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E5BE" w14:textId="77777777" w:rsidR="00D97614" w:rsidRDefault="00D97614"/>
    <w:p w14:paraId="0673A05B" w14:textId="77777777" w:rsidR="001D525D" w:rsidRDefault="001D525D" w:rsidP="00C25035">
      <w:pPr>
        <w:pStyle w:val="Bulletedcopylevel2"/>
        <w:numPr>
          <w:ilvl w:val="0"/>
          <w:numId w:val="0"/>
        </w:numPr>
        <w:rPr>
          <w:rFonts w:cstheme="minorHAnsi"/>
          <w:sz w:val="22"/>
          <w:szCs w:val="22"/>
        </w:rPr>
      </w:pPr>
    </w:p>
    <w:p w14:paraId="0DDA7E53" w14:textId="202CE797" w:rsidR="00C25035" w:rsidRPr="003820B8" w:rsidRDefault="00957593" w:rsidP="001D525D">
      <w:pPr>
        <w:pStyle w:val="Bulletedcopylevel2"/>
        <w:numPr>
          <w:ilvl w:val="0"/>
          <w:numId w:val="0"/>
        </w:numPr>
        <w:jc w:val="right"/>
        <w:rPr>
          <w:rFonts w:cstheme="minorHAnsi"/>
          <w:sz w:val="22"/>
          <w:szCs w:val="22"/>
        </w:rPr>
      </w:pPr>
      <w:r w:rsidRPr="003820B8">
        <w:rPr>
          <w:rFonts w:cstheme="minorHAnsi"/>
          <w:sz w:val="22"/>
          <w:szCs w:val="22"/>
        </w:rPr>
        <w:tab/>
      </w:r>
      <w:r w:rsidRPr="003820B8">
        <w:rPr>
          <w:rFonts w:cstheme="minorHAnsi"/>
          <w:sz w:val="22"/>
          <w:szCs w:val="22"/>
        </w:rPr>
        <w:tab/>
      </w:r>
      <w:r w:rsidRPr="003820B8">
        <w:rPr>
          <w:rFonts w:cstheme="minorHAnsi"/>
          <w:sz w:val="22"/>
          <w:szCs w:val="22"/>
        </w:rPr>
        <w:tab/>
      </w:r>
      <w:r w:rsidRPr="003820B8">
        <w:rPr>
          <w:rFonts w:cstheme="minorHAnsi"/>
          <w:sz w:val="22"/>
          <w:szCs w:val="22"/>
        </w:rPr>
        <w:tab/>
      </w:r>
      <w:r w:rsidRPr="003820B8">
        <w:rPr>
          <w:rFonts w:cstheme="minorHAnsi"/>
          <w:sz w:val="22"/>
          <w:szCs w:val="22"/>
        </w:rPr>
        <w:tab/>
      </w:r>
      <w:r w:rsidRPr="003820B8">
        <w:rPr>
          <w:rFonts w:cstheme="minorHAnsi"/>
          <w:sz w:val="22"/>
          <w:szCs w:val="22"/>
        </w:rPr>
        <w:tab/>
      </w:r>
      <w:r w:rsidRPr="003820B8">
        <w:rPr>
          <w:rFonts w:cstheme="minorHAnsi"/>
          <w:sz w:val="22"/>
          <w:szCs w:val="22"/>
        </w:rPr>
        <w:tab/>
      </w:r>
      <w:r w:rsidRPr="003820B8">
        <w:rPr>
          <w:rFonts w:cstheme="minorHAnsi"/>
          <w:sz w:val="22"/>
          <w:szCs w:val="22"/>
        </w:rPr>
        <w:tab/>
      </w:r>
      <w:r w:rsidRPr="003820B8">
        <w:rPr>
          <w:rFonts w:cstheme="minorHAnsi"/>
          <w:sz w:val="22"/>
          <w:szCs w:val="22"/>
        </w:rPr>
        <w:tab/>
      </w:r>
      <w:r w:rsidR="00AF299C">
        <w:rPr>
          <w:rFonts w:cstheme="minorHAnsi"/>
          <w:sz w:val="22"/>
          <w:szCs w:val="22"/>
        </w:rPr>
        <w:t>2</w:t>
      </w:r>
      <w:r w:rsidR="00707D00">
        <w:rPr>
          <w:rFonts w:cstheme="minorHAnsi"/>
          <w:sz w:val="22"/>
          <w:szCs w:val="22"/>
        </w:rPr>
        <w:t>3rd</w:t>
      </w:r>
      <w:r w:rsidR="001D525D" w:rsidRPr="003820B8">
        <w:rPr>
          <w:rFonts w:cstheme="minorHAnsi"/>
          <w:sz w:val="22"/>
          <w:szCs w:val="22"/>
        </w:rPr>
        <w:t xml:space="preserve"> </w:t>
      </w:r>
      <w:r w:rsidR="00707D00">
        <w:rPr>
          <w:rFonts w:cstheme="minorHAnsi"/>
          <w:sz w:val="22"/>
          <w:szCs w:val="22"/>
        </w:rPr>
        <w:t>November</w:t>
      </w:r>
      <w:r w:rsidR="00C25035" w:rsidRPr="003820B8">
        <w:rPr>
          <w:rFonts w:cstheme="minorHAnsi"/>
          <w:sz w:val="22"/>
          <w:szCs w:val="22"/>
        </w:rPr>
        <w:t xml:space="preserve"> 2023</w:t>
      </w:r>
    </w:p>
    <w:p w14:paraId="122CF1F3" w14:textId="77777777" w:rsidR="00C25035" w:rsidRPr="003820B8" w:rsidRDefault="00C25035" w:rsidP="00C25035">
      <w:pPr>
        <w:rPr>
          <w:rFonts w:cstheme="minorHAnsi"/>
          <w:sz w:val="22"/>
          <w:szCs w:val="22"/>
        </w:rPr>
      </w:pPr>
    </w:p>
    <w:p w14:paraId="614AA8CE" w14:textId="352B3FAB" w:rsidR="00C25035" w:rsidRPr="003820B8" w:rsidRDefault="00C25035" w:rsidP="00C25035">
      <w:pPr>
        <w:rPr>
          <w:rFonts w:cstheme="minorHAnsi"/>
          <w:sz w:val="22"/>
          <w:szCs w:val="22"/>
        </w:rPr>
      </w:pPr>
      <w:r w:rsidRPr="003820B8">
        <w:rPr>
          <w:rFonts w:cstheme="minorHAnsi"/>
          <w:sz w:val="22"/>
          <w:szCs w:val="22"/>
        </w:rPr>
        <w:t>Dear</w:t>
      </w:r>
      <w:r w:rsidR="00957593" w:rsidRPr="003820B8">
        <w:rPr>
          <w:rFonts w:cstheme="minorHAnsi"/>
          <w:sz w:val="22"/>
          <w:szCs w:val="22"/>
        </w:rPr>
        <w:t xml:space="preserve"> </w:t>
      </w:r>
      <w:r w:rsidR="001D525D" w:rsidRPr="003820B8">
        <w:rPr>
          <w:rFonts w:cstheme="minorHAnsi"/>
          <w:sz w:val="22"/>
          <w:szCs w:val="22"/>
        </w:rPr>
        <w:t>Parents and Carers</w:t>
      </w:r>
      <w:r w:rsidR="00957593" w:rsidRPr="003820B8">
        <w:rPr>
          <w:rFonts w:cstheme="minorHAnsi"/>
          <w:sz w:val="22"/>
          <w:szCs w:val="22"/>
        </w:rPr>
        <w:t>,</w:t>
      </w:r>
    </w:p>
    <w:p w14:paraId="1F7AF95C" w14:textId="77777777" w:rsidR="00C542DA" w:rsidRDefault="00C542DA" w:rsidP="008A4F7D">
      <w:pPr>
        <w:rPr>
          <w:rFonts w:cstheme="minorHAnsi"/>
          <w:b/>
          <w:bCs/>
          <w:sz w:val="22"/>
          <w:szCs w:val="22"/>
        </w:rPr>
      </w:pPr>
    </w:p>
    <w:p w14:paraId="6AF634C4" w14:textId="77777777" w:rsidR="00AF299C" w:rsidRDefault="00AF299C" w:rsidP="00AF299C">
      <w:pPr>
        <w:rPr>
          <w:rFonts w:cstheme="minorHAnsi"/>
          <w:sz w:val="22"/>
          <w:szCs w:val="22"/>
        </w:rPr>
      </w:pPr>
      <w:r>
        <w:rPr>
          <w:rFonts w:cstheme="minorHAnsi"/>
          <w:sz w:val="22"/>
          <w:szCs w:val="22"/>
        </w:rPr>
        <w:t xml:space="preserve">Personal, Social, Health and economic (PSHE) education is a huge part of our curriculum that is delivered at Maypole through direct sessions as well as discreetly through; nurture time in the mornings, conversations that take place with the children as well as through celebratory events and socialising. </w:t>
      </w:r>
    </w:p>
    <w:p w14:paraId="72EC7F0A" w14:textId="77777777" w:rsidR="00AF299C" w:rsidRDefault="00AF299C" w:rsidP="00AF299C">
      <w:pPr>
        <w:rPr>
          <w:rFonts w:cstheme="minorHAnsi"/>
          <w:sz w:val="22"/>
          <w:szCs w:val="22"/>
        </w:rPr>
      </w:pPr>
    </w:p>
    <w:p w14:paraId="2CA3DEBB" w14:textId="564C4416" w:rsidR="00AF299C" w:rsidRDefault="00AF299C" w:rsidP="00AF299C">
      <w:pPr>
        <w:rPr>
          <w:rFonts w:cstheme="minorHAnsi"/>
          <w:sz w:val="22"/>
          <w:szCs w:val="22"/>
        </w:rPr>
      </w:pPr>
      <w:r>
        <w:rPr>
          <w:rFonts w:cstheme="minorHAnsi"/>
          <w:sz w:val="22"/>
          <w:szCs w:val="22"/>
        </w:rPr>
        <w:t xml:space="preserve">Relationships Education (content for primary-aged pupils) and Relationships and Sex Education (content for secondary-aged pupils) is a big part of the PSHE programme and I would like to inform you of the curriculum content so that you are aware of what we will be teaching your child and welcome feedback from yourselves regarding our curriculum </w:t>
      </w:r>
      <w:r w:rsidR="00F414A8">
        <w:rPr>
          <w:rFonts w:cstheme="minorHAnsi"/>
          <w:sz w:val="22"/>
          <w:szCs w:val="22"/>
        </w:rPr>
        <w:t xml:space="preserve">offer </w:t>
      </w:r>
      <w:r>
        <w:rPr>
          <w:rFonts w:cstheme="minorHAnsi"/>
          <w:sz w:val="22"/>
          <w:szCs w:val="22"/>
        </w:rPr>
        <w:t xml:space="preserve">and policy. </w:t>
      </w:r>
    </w:p>
    <w:p w14:paraId="6E0EFE58" w14:textId="77777777" w:rsidR="00316546" w:rsidRDefault="00316546" w:rsidP="00AF299C">
      <w:pPr>
        <w:rPr>
          <w:rFonts w:cstheme="minorHAnsi"/>
          <w:sz w:val="22"/>
          <w:szCs w:val="22"/>
        </w:rPr>
      </w:pPr>
    </w:p>
    <w:p w14:paraId="15ECE88B" w14:textId="0EB8F35D" w:rsidR="00316546" w:rsidRDefault="00316546" w:rsidP="00AF299C">
      <w:pPr>
        <w:rPr>
          <w:rFonts w:cstheme="minorHAnsi"/>
          <w:sz w:val="22"/>
          <w:szCs w:val="22"/>
        </w:rPr>
      </w:pPr>
      <w:r w:rsidRPr="00AF299C">
        <w:rPr>
          <w:rFonts w:cstheme="minorHAnsi"/>
          <w:sz w:val="22"/>
          <w:szCs w:val="22"/>
        </w:rPr>
        <w:t xml:space="preserve">This curriculum aims to inform the pupils appropriately, as they progress into young adulthood, so that they learn more about Relationships and what is healthy along with relevant sex education. </w:t>
      </w:r>
    </w:p>
    <w:p w14:paraId="1E0EB8C9" w14:textId="77777777" w:rsidR="00316546" w:rsidRDefault="00316546" w:rsidP="00AF299C">
      <w:pPr>
        <w:rPr>
          <w:rFonts w:cstheme="minorHAnsi"/>
          <w:sz w:val="22"/>
          <w:szCs w:val="22"/>
        </w:rPr>
      </w:pPr>
    </w:p>
    <w:p w14:paraId="5397EC97" w14:textId="1DCB12A5" w:rsidR="00316546" w:rsidRDefault="00316546" w:rsidP="00AF299C">
      <w:pPr>
        <w:rPr>
          <w:rFonts w:cstheme="minorHAnsi"/>
          <w:sz w:val="22"/>
          <w:szCs w:val="22"/>
        </w:rPr>
      </w:pPr>
      <w:r w:rsidRPr="00AF299C">
        <w:rPr>
          <w:rFonts w:cstheme="minorHAnsi"/>
          <w:sz w:val="22"/>
          <w:szCs w:val="22"/>
        </w:rPr>
        <w:t xml:space="preserve">We have followed a scheme that breaks down the overarching aims from the National Curriculum and will deliver the topic in an </w:t>
      </w:r>
      <w:r w:rsidRPr="00AF299C">
        <w:rPr>
          <w:rFonts w:cstheme="minorHAnsi"/>
          <w:sz w:val="22"/>
          <w:szCs w:val="22"/>
        </w:rPr>
        <w:t>age-appropriate</w:t>
      </w:r>
      <w:r w:rsidRPr="00AF299C">
        <w:rPr>
          <w:rFonts w:cstheme="minorHAnsi"/>
          <w:sz w:val="22"/>
          <w:szCs w:val="22"/>
        </w:rPr>
        <w:t xml:space="preserve"> way that will encourage our pupils to be aware of their rights and responsibilities. </w:t>
      </w:r>
    </w:p>
    <w:p w14:paraId="07C09D11" w14:textId="77777777" w:rsidR="00316546" w:rsidRPr="00AF299C" w:rsidRDefault="00316546" w:rsidP="00AF299C">
      <w:pPr>
        <w:rPr>
          <w:rFonts w:cstheme="minorHAnsi"/>
          <w:sz w:val="22"/>
          <w:szCs w:val="22"/>
        </w:rPr>
      </w:pPr>
    </w:p>
    <w:p w14:paraId="01EC8D52" w14:textId="77777777" w:rsidR="00AF299C" w:rsidRPr="003820B8" w:rsidRDefault="00AF299C" w:rsidP="008A4F7D">
      <w:pPr>
        <w:rPr>
          <w:rFonts w:cstheme="minorHAnsi"/>
          <w:b/>
          <w:bCs/>
          <w:sz w:val="22"/>
          <w:szCs w:val="22"/>
        </w:rPr>
      </w:pPr>
    </w:p>
    <w:p w14:paraId="2150B101" w14:textId="1060F30E" w:rsidR="00F414A8" w:rsidRPr="00F414A8" w:rsidRDefault="00F414A8" w:rsidP="00AF299C">
      <w:pPr>
        <w:rPr>
          <w:rFonts w:cstheme="minorHAnsi"/>
          <w:b/>
          <w:bCs/>
          <w:sz w:val="22"/>
          <w:szCs w:val="22"/>
          <w:u w:val="single"/>
        </w:rPr>
      </w:pPr>
      <w:r w:rsidRPr="00F414A8">
        <w:rPr>
          <w:rFonts w:cstheme="minorHAnsi"/>
          <w:b/>
          <w:bCs/>
          <w:sz w:val="22"/>
          <w:szCs w:val="22"/>
          <w:u w:val="single"/>
        </w:rPr>
        <w:t>Relationships Education, Primary</w:t>
      </w:r>
    </w:p>
    <w:p w14:paraId="25D6616D" w14:textId="77777777" w:rsidR="00F414A8" w:rsidRDefault="00F414A8" w:rsidP="00AF299C">
      <w:pPr>
        <w:rPr>
          <w:rFonts w:cstheme="minorHAnsi"/>
          <w:sz w:val="22"/>
          <w:szCs w:val="22"/>
        </w:rPr>
      </w:pPr>
    </w:p>
    <w:p w14:paraId="44E463BD" w14:textId="66C6606E" w:rsidR="00F414A8" w:rsidRDefault="00F414A8" w:rsidP="00AF299C">
      <w:pPr>
        <w:rPr>
          <w:rFonts w:cstheme="minorHAnsi"/>
          <w:sz w:val="22"/>
          <w:szCs w:val="22"/>
        </w:rPr>
      </w:pPr>
      <w:r>
        <w:rPr>
          <w:rFonts w:cstheme="minorHAnsi"/>
          <w:sz w:val="22"/>
          <w:szCs w:val="22"/>
        </w:rPr>
        <w:t xml:space="preserve">Following the National </w:t>
      </w:r>
      <w:r w:rsidR="005C7937">
        <w:rPr>
          <w:rFonts w:cstheme="minorHAnsi"/>
          <w:sz w:val="22"/>
          <w:szCs w:val="22"/>
        </w:rPr>
        <w:t>Curriculum,</w:t>
      </w:r>
      <w:r>
        <w:rPr>
          <w:rFonts w:cstheme="minorHAnsi"/>
          <w:sz w:val="22"/>
          <w:szCs w:val="22"/>
        </w:rPr>
        <w:t xml:space="preserve"> we will be delivering Relationships Education to our primary aged pupils and please see the content that will be delivered for each year group:</w:t>
      </w:r>
    </w:p>
    <w:p w14:paraId="66BACE26" w14:textId="77777777" w:rsidR="00F414A8" w:rsidRDefault="00F414A8" w:rsidP="00AF299C">
      <w:pPr>
        <w:rPr>
          <w:rFonts w:cstheme="minorHAnsi"/>
          <w:sz w:val="22"/>
          <w:szCs w:val="22"/>
        </w:rPr>
      </w:pPr>
    </w:p>
    <w:p w14:paraId="769EE49A" w14:textId="25B6B4FF" w:rsidR="00F414A8" w:rsidRDefault="00F414A8" w:rsidP="00AF299C">
      <w:pPr>
        <w:rPr>
          <w:rFonts w:cstheme="minorHAnsi"/>
          <w:b/>
          <w:bCs/>
          <w:sz w:val="22"/>
          <w:szCs w:val="22"/>
        </w:rPr>
      </w:pPr>
      <w:r w:rsidRPr="00F414A8">
        <w:rPr>
          <w:rFonts w:cstheme="minorHAnsi"/>
          <w:b/>
          <w:bCs/>
          <w:sz w:val="22"/>
          <w:szCs w:val="22"/>
        </w:rPr>
        <w:t>Key Stage 1</w:t>
      </w:r>
    </w:p>
    <w:p w14:paraId="5BEA836C" w14:textId="77777777" w:rsidR="00F414A8" w:rsidRDefault="00F414A8" w:rsidP="00AF299C">
      <w:pPr>
        <w:rPr>
          <w:rFonts w:cstheme="minorHAnsi"/>
          <w:b/>
          <w:bCs/>
          <w:sz w:val="22"/>
          <w:szCs w:val="22"/>
        </w:rPr>
      </w:pPr>
    </w:p>
    <w:tbl>
      <w:tblPr>
        <w:tblStyle w:val="TableGrid"/>
        <w:tblW w:w="9918" w:type="dxa"/>
        <w:tblLook w:val="04A0" w:firstRow="1" w:lastRow="0" w:firstColumn="1" w:lastColumn="0" w:noHBand="0" w:noVBand="1"/>
      </w:tblPr>
      <w:tblGrid>
        <w:gridCol w:w="4957"/>
        <w:gridCol w:w="4961"/>
      </w:tblGrid>
      <w:tr w:rsidR="005C7937" w14:paraId="500C94D2" w14:textId="77777777" w:rsidTr="005C7937">
        <w:tc>
          <w:tcPr>
            <w:tcW w:w="4957" w:type="dxa"/>
          </w:tcPr>
          <w:p w14:paraId="41542183" w14:textId="339FD478" w:rsidR="005C7937" w:rsidRDefault="005C7937" w:rsidP="00F414A8">
            <w:pPr>
              <w:jc w:val="center"/>
              <w:rPr>
                <w:rFonts w:cstheme="minorHAnsi"/>
                <w:b/>
                <w:bCs/>
              </w:rPr>
            </w:pPr>
            <w:r>
              <w:rPr>
                <w:rFonts w:cstheme="minorHAnsi"/>
                <w:b/>
                <w:bCs/>
              </w:rPr>
              <w:t>Year 1</w:t>
            </w:r>
          </w:p>
        </w:tc>
        <w:tc>
          <w:tcPr>
            <w:tcW w:w="4961" w:type="dxa"/>
          </w:tcPr>
          <w:p w14:paraId="5396822B" w14:textId="111C5CD6" w:rsidR="005C7937" w:rsidRDefault="005C7937" w:rsidP="00F414A8">
            <w:pPr>
              <w:jc w:val="center"/>
              <w:rPr>
                <w:rFonts w:cstheme="minorHAnsi"/>
                <w:b/>
                <w:bCs/>
              </w:rPr>
            </w:pPr>
            <w:r>
              <w:rPr>
                <w:rFonts w:cstheme="minorHAnsi"/>
                <w:b/>
                <w:bCs/>
              </w:rPr>
              <w:t>Year 2</w:t>
            </w:r>
          </w:p>
        </w:tc>
      </w:tr>
      <w:tr w:rsidR="005C7937" w14:paraId="4CCC34AD" w14:textId="77777777" w:rsidTr="005C7937">
        <w:tc>
          <w:tcPr>
            <w:tcW w:w="4957" w:type="dxa"/>
          </w:tcPr>
          <w:p w14:paraId="1D9E401C" w14:textId="2C181111" w:rsidR="005C7937" w:rsidRPr="00C626C2" w:rsidRDefault="005C7937" w:rsidP="005C7937">
            <w:pPr>
              <w:rPr>
                <w:rFonts w:cstheme="minorHAnsi"/>
                <w:sz w:val="21"/>
                <w:szCs w:val="21"/>
              </w:rPr>
            </w:pPr>
            <w:r w:rsidRPr="00C626C2">
              <w:rPr>
                <w:rFonts w:cstheme="minorHAnsi"/>
                <w:sz w:val="21"/>
                <w:szCs w:val="21"/>
              </w:rPr>
              <w:t xml:space="preserve">- </w:t>
            </w:r>
            <w:r w:rsidRPr="00C626C2">
              <w:rPr>
                <w:rFonts w:cstheme="minorHAnsi"/>
                <w:sz w:val="21"/>
                <w:szCs w:val="21"/>
              </w:rPr>
              <w:t>To understand the importance of self-respect and how this links to their own happiness.</w:t>
            </w:r>
          </w:p>
        </w:tc>
        <w:tc>
          <w:tcPr>
            <w:tcW w:w="4961" w:type="dxa"/>
          </w:tcPr>
          <w:p w14:paraId="5B0E4078" w14:textId="09D0307C" w:rsidR="005C7937" w:rsidRPr="00C626C2" w:rsidRDefault="005C7937" w:rsidP="00AF299C">
            <w:pPr>
              <w:rPr>
                <w:rFonts w:cstheme="minorHAnsi"/>
                <w:sz w:val="21"/>
                <w:szCs w:val="21"/>
              </w:rPr>
            </w:pPr>
            <w:r w:rsidRPr="00C626C2">
              <w:rPr>
                <w:rFonts w:cstheme="minorHAnsi"/>
                <w:sz w:val="21"/>
                <w:szCs w:val="21"/>
              </w:rPr>
              <w:t>-</w:t>
            </w:r>
            <w:r w:rsidRPr="00C626C2">
              <w:rPr>
                <w:rFonts w:cstheme="minorHAnsi"/>
                <w:sz w:val="21"/>
                <w:szCs w:val="21"/>
              </w:rPr>
              <w:t>To understand that families are important for children growing up because they can give love, security and stability.</w:t>
            </w:r>
          </w:p>
        </w:tc>
      </w:tr>
      <w:tr w:rsidR="005C7937" w14:paraId="461EF968" w14:textId="77777777" w:rsidTr="005C7937">
        <w:tc>
          <w:tcPr>
            <w:tcW w:w="4957" w:type="dxa"/>
          </w:tcPr>
          <w:p w14:paraId="710BADB1" w14:textId="107C50F8" w:rsidR="005C7937" w:rsidRPr="00C626C2" w:rsidRDefault="005C7937" w:rsidP="00AF299C">
            <w:pPr>
              <w:rPr>
                <w:rFonts w:cstheme="minorHAnsi"/>
                <w:sz w:val="21"/>
                <w:szCs w:val="21"/>
              </w:rPr>
            </w:pPr>
            <w:r w:rsidRPr="00C626C2">
              <w:rPr>
                <w:rFonts w:cstheme="minorHAnsi"/>
                <w:sz w:val="21"/>
                <w:szCs w:val="21"/>
              </w:rPr>
              <w:t>-</w:t>
            </w:r>
            <w:r w:rsidRPr="00C626C2">
              <w:rPr>
                <w:rFonts w:ascii="Arial" w:hAnsi="Arial" w:cs="Arial"/>
                <w:color w:val="000000"/>
                <w:sz w:val="21"/>
                <w:szCs w:val="21"/>
              </w:rPr>
              <w:t xml:space="preserve"> </w:t>
            </w:r>
            <w:r w:rsidRPr="00C626C2">
              <w:rPr>
                <w:rFonts w:cstheme="minorHAnsi"/>
                <w:sz w:val="21"/>
                <w:szCs w:val="21"/>
              </w:rPr>
              <w:t>To know how important friendships are in making us feel happy and secure.</w:t>
            </w:r>
          </w:p>
        </w:tc>
        <w:tc>
          <w:tcPr>
            <w:tcW w:w="4961" w:type="dxa"/>
          </w:tcPr>
          <w:p w14:paraId="681343DA" w14:textId="08985BEA" w:rsidR="005C7937" w:rsidRPr="00C626C2" w:rsidRDefault="005C7937" w:rsidP="00AF299C">
            <w:pPr>
              <w:rPr>
                <w:rFonts w:cstheme="minorHAnsi"/>
                <w:sz w:val="21"/>
                <w:szCs w:val="21"/>
              </w:rPr>
            </w:pPr>
            <w:r w:rsidRPr="00C626C2">
              <w:rPr>
                <w:rFonts w:cstheme="minorHAnsi"/>
                <w:sz w:val="21"/>
                <w:szCs w:val="21"/>
              </w:rPr>
              <w:t>-</w:t>
            </w:r>
            <w:r w:rsidRPr="00C626C2">
              <w:rPr>
                <w:rFonts w:cstheme="minorHAnsi"/>
                <w:sz w:val="21"/>
                <w:szCs w:val="21"/>
              </w:rPr>
              <w:t>To know that others’ families, either in school or in the wider world, sometimes look different from their family, but that they should respect those differences and know that other children’s families are also characterised by love and care.</w:t>
            </w:r>
          </w:p>
        </w:tc>
      </w:tr>
      <w:tr w:rsidR="005C7937" w14:paraId="2538B8AA" w14:textId="77777777" w:rsidTr="005C7937">
        <w:tc>
          <w:tcPr>
            <w:tcW w:w="4957" w:type="dxa"/>
          </w:tcPr>
          <w:p w14:paraId="24F45F43" w14:textId="680C633B" w:rsidR="005C7937" w:rsidRPr="00C626C2" w:rsidRDefault="005C7937" w:rsidP="00AF299C">
            <w:pPr>
              <w:rPr>
                <w:rFonts w:cstheme="minorHAnsi"/>
                <w:sz w:val="21"/>
                <w:szCs w:val="21"/>
              </w:rPr>
            </w:pPr>
            <w:r w:rsidRPr="00C626C2">
              <w:rPr>
                <w:rFonts w:cstheme="minorHAnsi"/>
                <w:sz w:val="21"/>
                <w:szCs w:val="21"/>
              </w:rPr>
              <w:t>-</w:t>
            </w:r>
            <w:r w:rsidRPr="00C626C2">
              <w:rPr>
                <w:rFonts w:ascii="Arial" w:hAnsi="Arial" w:cs="Arial"/>
                <w:color w:val="000000"/>
                <w:sz w:val="21"/>
                <w:szCs w:val="21"/>
              </w:rPr>
              <w:t xml:space="preserve"> </w:t>
            </w:r>
            <w:r w:rsidRPr="00C626C2">
              <w:rPr>
                <w:rFonts w:cstheme="minorHAnsi"/>
                <w:sz w:val="21"/>
                <w:szCs w:val="21"/>
              </w:rPr>
              <w:t>To know that families are important for children growing up because they can give love, security and stability.</w:t>
            </w:r>
          </w:p>
        </w:tc>
        <w:tc>
          <w:tcPr>
            <w:tcW w:w="4961" w:type="dxa"/>
          </w:tcPr>
          <w:p w14:paraId="4DF759B1" w14:textId="5C3FF1D5" w:rsidR="005C7937" w:rsidRPr="00C626C2" w:rsidRDefault="005C7937" w:rsidP="00AF299C">
            <w:pPr>
              <w:rPr>
                <w:rFonts w:cstheme="minorHAnsi"/>
                <w:sz w:val="21"/>
                <w:szCs w:val="21"/>
              </w:rPr>
            </w:pPr>
            <w:r w:rsidRPr="00C626C2">
              <w:rPr>
                <w:rFonts w:cstheme="minorHAnsi"/>
                <w:sz w:val="21"/>
                <w:szCs w:val="21"/>
              </w:rPr>
              <w:t>-</w:t>
            </w:r>
            <w:r w:rsidRPr="00C626C2">
              <w:rPr>
                <w:rFonts w:cstheme="minorHAnsi"/>
                <w:color w:val="000000"/>
                <w:sz w:val="21"/>
                <w:szCs w:val="21"/>
              </w:rPr>
              <w:t>To understand the characteristics of healthy family life, commitment to each other, including in times of difficulty, protection and care for children and other family members, the importance of spending time together and sharing each other’s lives.</w:t>
            </w:r>
          </w:p>
        </w:tc>
      </w:tr>
      <w:tr w:rsidR="005C7937" w14:paraId="05206017" w14:textId="77777777" w:rsidTr="005C7937">
        <w:tc>
          <w:tcPr>
            <w:tcW w:w="4957" w:type="dxa"/>
          </w:tcPr>
          <w:p w14:paraId="757B9ED5" w14:textId="13FC4B4E" w:rsidR="005C7937" w:rsidRPr="00C626C2" w:rsidRDefault="005C7937" w:rsidP="00AF299C">
            <w:pPr>
              <w:rPr>
                <w:rFonts w:cstheme="minorHAnsi"/>
                <w:sz w:val="21"/>
                <w:szCs w:val="21"/>
              </w:rPr>
            </w:pPr>
            <w:r w:rsidRPr="00C626C2">
              <w:rPr>
                <w:rFonts w:cstheme="minorHAnsi"/>
                <w:sz w:val="21"/>
                <w:szCs w:val="21"/>
              </w:rPr>
              <w:t xml:space="preserve">-To know about the ‘special people’ who work in their community and who are responsible for looking after them and protecting them; how people contact those </w:t>
            </w:r>
            <w:r w:rsidRPr="00C626C2">
              <w:rPr>
                <w:rFonts w:cstheme="minorHAnsi"/>
                <w:sz w:val="21"/>
                <w:szCs w:val="21"/>
              </w:rPr>
              <w:lastRenderedPageBreak/>
              <w:t>special people when they need their help, including dialling 999 in an emergency.</w:t>
            </w:r>
          </w:p>
        </w:tc>
        <w:tc>
          <w:tcPr>
            <w:tcW w:w="4961" w:type="dxa"/>
          </w:tcPr>
          <w:p w14:paraId="2289376F" w14:textId="4FC99B6C" w:rsidR="005C7937" w:rsidRPr="00C626C2" w:rsidRDefault="005C7937" w:rsidP="00AF299C">
            <w:pPr>
              <w:rPr>
                <w:rFonts w:cstheme="minorHAnsi"/>
                <w:sz w:val="21"/>
                <w:szCs w:val="21"/>
              </w:rPr>
            </w:pPr>
            <w:r w:rsidRPr="00C626C2">
              <w:rPr>
                <w:rFonts w:cstheme="minorHAnsi"/>
                <w:sz w:val="21"/>
                <w:szCs w:val="21"/>
              </w:rPr>
              <w:lastRenderedPageBreak/>
              <w:t>-</w:t>
            </w:r>
            <w:r w:rsidRPr="00C626C2">
              <w:rPr>
                <w:rFonts w:cstheme="minorHAnsi"/>
                <w:color w:val="000000"/>
                <w:sz w:val="21"/>
                <w:szCs w:val="21"/>
              </w:rPr>
              <w:t>To know that stable, caring relationships, which may be of different types, are at the heart of happy families, and are important for children’s security as they grow up.</w:t>
            </w:r>
          </w:p>
        </w:tc>
      </w:tr>
      <w:tr w:rsidR="005C7937" w14:paraId="01709FB5" w14:textId="77777777" w:rsidTr="005C7937">
        <w:tc>
          <w:tcPr>
            <w:tcW w:w="4957" w:type="dxa"/>
          </w:tcPr>
          <w:p w14:paraId="3603450C" w14:textId="77777777" w:rsidR="005C7937" w:rsidRPr="005C7937" w:rsidRDefault="005C7937" w:rsidP="005C7937">
            <w:pPr>
              <w:rPr>
                <w:rFonts w:cstheme="minorHAnsi"/>
                <w:sz w:val="21"/>
                <w:szCs w:val="21"/>
              </w:rPr>
            </w:pPr>
            <w:r w:rsidRPr="00C626C2">
              <w:rPr>
                <w:rFonts w:cstheme="minorHAnsi"/>
                <w:sz w:val="21"/>
                <w:szCs w:val="21"/>
              </w:rPr>
              <w:lastRenderedPageBreak/>
              <w:t>-</w:t>
            </w:r>
            <w:r w:rsidRPr="005C7937">
              <w:rPr>
                <w:rFonts w:cstheme="minorHAnsi"/>
                <w:sz w:val="21"/>
                <w:szCs w:val="21"/>
              </w:rPr>
              <w:t>To know how to recognise and report feelings of being unsafe or feeling bad about any adult.</w:t>
            </w:r>
          </w:p>
          <w:p w14:paraId="04B5E0F9" w14:textId="53E2ECBF" w:rsidR="005C7937" w:rsidRPr="00C626C2" w:rsidRDefault="005C7937" w:rsidP="00AF299C">
            <w:pPr>
              <w:rPr>
                <w:rFonts w:cstheme="minorHAnsi"/>
                <w:sz w:val="21"/>
                <w:szCs w:val="21"/>
              </w:rPr>
            </w:pPr>
            <w:r w:rsidRPr="005C7937">
              <w:rPr>
                <w:rFonts w:cstheme="minorHAnsi"/>
                <w:sz w:val="21"/>
                <w:szCs w:val="21"/>
              </w:rPr>
              <w:t>To know how to ask for advice or help for themselves or others, and to keep trying until they are heard.</w:t>
            </w:r>
          </w:p>
        </w:tc>
        <w:tc>
          <w:tcPr>
            <w:tcW w:w="4961" w:type="dxa"/>
          </w:tcPr>
          <w:p w14:paraId="50846056" w14:textId="59C409B7" w:rsidR="005C7937" w:rsidRPr="00C626C2" w:rsidRDefault="005C7937" w:rsidP="00AF299C">
            <w:pPr>
              <w:rPr>
                <w:rFonts w:cstheme="minorHAnsi"/>
                <w:sz w:val="21"/>
                <w:szCs w:val="21"/>
              </w:rPr>
            </w:pPr>
            <w:r w:rsidRPr="00C626C2">
              <w:rPr>
                <w:rFonts w:cstheme="minorHAnsi"/>
                <w:sz w:val="21"/>
                <w:szCs w:val="21"/>
              </w:rPr>
              <w:t>-</w:t>
            </w:r>
            <w:r w:rsidRPr="00C626C2">
              <w:rPr>
                <w:rFonts w:cstheme="minorHAnsi"/>
                <w:color w:val="000000"/>
                <w:sz w:val="21"/>
                <w:szCs w:val="21"/>
              </w:rPr>
              <w:t>To be able to recognise if family relationships are making them feel unhappy or unsafe, and how to seek help or advice from others if needed.</w:t>
            </w:r>
          </w:p>
        </w:tc>
      </w:tr>
      <w:tr w:rsidR="005C7937" w14:paraId="4D4F3C71" w14:textId="77777777" w:rsidTr="005C7937">
        <w:tc>
          <w:tcPr>
            <w:tcW w:w="4957" w:type="dxa"/>
          </w:tcPr>
          <w:p w14:paraId="3FD6B792" w14:textId="5D398474" w:rsidR="005C7937" w:rsidRPr="00C626C2" w:rsidRDefault="005C7937" w:rsidP="00AF299C">
            <w:pPr>
              <w:rPr>
                <w:rFonts w:cstheme="minorHAnsi"/>
                <w:sz w:val="21"/>
                <w:szCs w:val="21"/>
              </w:rPr>
            </w:pPr>
            <w:r w:rsidRPr="00C626C2">
              <w:rPr>
                <w:rFonts w:cstheme="minorHAnsi"/>
                <w:sz w:val="21"/>
                <w:szCs w:val="21"/>
              </w:rPr>
              <w:t>-</w:t>
            </w:r>
            <w:r w:rsidRPr="005C7937">
              <w:rPr>
                <w:rFonts w:cstheme="minorHAnsi"/>
                <w:sz w:val="21"/>
                <w:szCs w:val="21"/>
              </w:rPr>
              <w:t>To know how to report concerns or abuse, and the vocabulary and confidence needed to do so.</w:t>
            </w:r>
          </w:p>
        </w:tc>
        <w:tc>
          <w:tcPr>
            <w:tcW w:w="4961" w:type="dxa"/>
          </w:tcPr>
          <w:p w14:paraId="2B4D3DF9" w14:textId="1DFF9058" w:rsidR="005C7937" w:rsidRPr="00C626C2" w:rsidRDefault="005C7937" w:rsidP="00AF299C">
            <w:pPr>
              <w:rPr>
                <w:rFonts w:cstheme="minorHAnsi"/>
                <w:sz w:val="21"/>
                <w:szCs w:val="21"/>
              </w:rPr>
            </w:pPr>
            <w:r w:rsidRPr="00C626C2">
              <w:rPr>
                <w:rFonts w:cstheme="minorHAnsi"/>
                <w:sz w:val="21"/>
                <w:szCs w:val="21"/>
              </w:rPr>
              <w:t>-</w:t>
            </w:r>
            <w:r w:rsidRPr="00C626C2">
              <w:rPr>
                <w:rFonts w:cstheme="minorHAnsi"/>
                <w:sz w:val="21"/>
                <w:szCs w:val="21"/>
              </w:rPr>
              <w:t>To know that marriage represents a formal and legally recognised commitment of two people to each other which is intended to be lifelong.</w:t>
            </w:r>
          </w:p>
        </w:tc>
      </w:tr>
      <w:tr w:rsidR="005C7937" w14:paraId="7B7E8E46" w14:textId="77777777" w:rsidTr="005C7937">
        <w:tc>
          <w:tcPr>
            <w:tcW w:w="4957" w:type="dxa"/>
          </w:tcPr>
          <w:p w14:paraId="7A2AAD32" w14:textId="76AC9D0B" w:rsidR="005C7937" w:rsidRPr="00C626C2" w:rsidRDefault="005C7937" w:rsidP="00AF299C">
            <w:pPr>
              <w:rPr>
                <w:rFonts w:cstheme="minorHAnsi"/>
                <w:sz w:val="21"/>
                <w:szCs w:val="21"/>
              </w:rPr>
            </w:pPr>
            <w:r w:rsidRPr="00C626C2">
              <w:rPr>
                <w:rFonts w:cstheme="minorHAnsi"/>
                <w:sz w:val="21"/>
                <w:szCs w:val="21"/>
              </w:rPr>
              <w:t>-</w:t>
            </w:r>
            <w:r w:rsidRPr="005C7937">
              <w:rPr>
                <w:rFonts w:cstheme="minorHAnsi"/>
                <w:sz w:val="21"/>
                <w:szCs w:val="21"/>
              </w:rPr>
              <w:t>To know that people sometimes behave differently online, including by pretending to be someone they are not.</w:t>
            </w:r>
          </w:p>
        </w:tc>
        <w:tc>
          <w:tcPr>
            <w:tcW w:w="4961" w:type="dxa"/>
            <w:vMerge w:val="restart"/>
            <w:shd w:val="clear" w:color="auto" w:fill="DBDBDB" w:themeFill="accent3" w:themeFillTint="66"/>
          </w:tcPr>
          <w:p w14:paraId="524350C6" w14:textId="77777777" w:rsidR="005C7937" w:rsidRDefault="005C7937" w:rsidP="00AF299C">
            <w:pPr>
              <w:rPr>
                <w:rFonts w:cstheme="minorHAnsi"/>
                <w:b/>
                <w:bCs/>
              </w:rPr>
            </w:pPr>
          </w:p>
        </w:tc>
      </w:tr>
      <w:tr w:rsidR="005C7937" w14:paraId="3715C625" w14:textId="77777777" w:rsidTr="005C7937">
        <w:tc>
          <w:tcPr>
            <w:tcW w:w="4957" w:type="dxa"/>
          </w:tcPr>
          <w:p w14:paraId="083D7BEB" w14:textId="6ADD7B08" w:rsidR="005C7937" w:rsidRPr="00C626C2" w:rsidRDefault="005C7937" w:rsidP="00AF299C">
            <w:pPr>
              <w:rPr>
                <w:rFonts w:cstheme="minorHAnsi"/>
                <w:sz w:val="21"/>
                <w:szCs w:val="21"/>
              </w:rPr>
            </w:pPr>
            <w:r w:rsidRPr="00C626C2">
              <w:rPr>
                <w:rFonts w:cstheme="minorHAnsi"/>
                <w:sz w:val="21"/>
                <w:szCs w:val="21"/>
              </w:rPr>
              <w:t>-</w:t>
            </w:r>
            <w:r w:rsidRPr="005C7937">
              <w:rPr>
                <w:rFonts w:cstheme="minorHAnsi"/>
                <w:sz w:val="21"/>
                <w:szCs w:val="21"/>
              </w:rPr>
              <w:t>To know where and how to report concerns and get support with issues online.</w:t>
            </w:r>
          </w:p>
        </w:tc>
        <w:tc>
          <w:tcPr>
            <w:tcW w:w="4961" w:type="dxa"/>
            <w:vMerge/>
            <w:shd w:val="clear" w:color="auto" w:fill="DBDBDB" w:themeFill="accent3" w:themeFillTint="66"/>
          </w:tcPr>
          <w:p w14:paraId="39C78A6A" w14:textId="77777777" w:rsidR="005C7937" w:rsidRDefault="005C7937" w:rsidP="00AF299C">
            <w:pPr>
              <w:rPr>
                <w:rFonts w:cstheme="minorHAnsi"/>
                <w:b/>
                <w:bCs/>
              </w:rPr>
            </w:pPr>
          </w:p>
        </w:tc>
      </w:tr>
      <w:tr w:rsidR="005C7937" w14:paraId="5B5896F1" w14:textId="77777777" w:rsidTr="005C7937">
        <w:tc>
          <w:tcPr>
            <w:tcW w:w="4957" w:type="dxa"/>
          </w:tcPr>
          <w:p w14:paraId="08776FF0" w14:textId="325374E5" w:rsidR="005C7937" w:rsidRPr="00C626C2" w:rsidRDefault="005C7937" w:rsidP="00AF299C">
            <w:pPr>
              <w:rPr>
                <w:rFonts w:cstheme="minorHAnsi"/>
                <w:sz w:val="21"/>
                <w:szCs w:val="21"/>
              </w:rPr>
            </w:pPr>
            <w:r w:rsidRPr="00C626C2">
              <w:rPr>
                <w:rFonts w:cstheme="minorHAnsi"/>
                <w:sz w:val="21"/>
                <w:szCs w:val="21"/>
              </w:rPr>
              <w:t>-</w:t>
            </w:r>
            <w:r w:rsidRPr="005C7937">
              <w:rPr>
                <w:rFonts w:cstheme="minorHAnsi"/>
                <w:sz w:val="21"/>
                <w:szCs w:val="21"/>
              </w:rPr>
              <w:t>To know how to be assertive and to take responsibility for your own safety.</w:t>
            </w:r>
          </w:p>
        </w:tc>
        <w:tc>
          <w:tcPr>
            <w:tcW w:w="4961" w:type="dxa"/>
            <w:vMerge/>
            <w:shd w:val="clear" w:color="auto" w:fill="DBDBDB" w:themeFill="accent3" w:themeFillTint="66"/>
          </w:tcPr>
          <w:p w14:paraId="690E0EBF" w14:textId="77777777" w:rsidR="005C7937" w:rsidRDefault="005C7937" w:rsidP="00AF299C">
            <w:pPr>
              <w:rPr>
                <w:rFonts w:cstheme="minorHAnsi"/>
                <w:b/>
                <w:bCs/>
              </w:rPr>
            </w:pPr>
          </w:p>
        </w:tc>
      </w:tr>
    </w:tbl>
    <w:p w14:paraId="51A9A977" w14:textId="77777777" w:rsidR="00F414A8" w:rsidRDefault="00F414A8" w:rsidP="00AF299C">
      <w:pPr>
        <w:rPr>
          <w:rFonts w:cstheme="minorHAnsi"/>
          <w:b/>
          <w:bCs/>
          <w:sz w:val="22"/>
          <w:szCs w:val="22"/>
        </w:rPr>
      </w:pPr>
    </w:p>
    <w:p w14:paraId="1B56EE7E" w14:textId="07568B06" w:rsidR="005C7937" w:rsidRDefault="005C7937" w:rsidP="00AF299C">
      <w:pPr>
        <w:rPr>
          <w:rFonts w:cstheme="minorHAnsi"/>
          <w:b/>
          <w:bCs/>
          <w:sz w:val="22"/>
          <w:szCs w:val="22"/>
        </w:rPr>
      </w:pPr>
      <w:r>
        <w:rPr>
          <w:rFonts w:cstheme="minorHAnsi"/>
          <w:b/>
          <w:bCs/>
          <w:sz w:val="22"/>
          <w:szCs w:val="22"/>
        </w:rPr>
        <w:t>Key Stage 2</w:t>
      </w:r>
    </w:p>
    <w:p w14:paraId="510B2EF1" w14:textId="77777777" w:rsidR="005C7937" w:rsidRDefault="005C7937" w:rsidP="00AF299C">
      <w:pPr>
        <w:rPr>
          <w:rFonts w:cstheme="minorHAnsi"/>
          <w:b/>
          <w:bCs/>
          <w:sz w:val="22"/>
          <w:szCs w:val="22"/>
        </w:rPr>
      </w:pPr>
    </w:p>
    <w:tbl>
      <w:tblPr>
        <w:tblStyle w:val="TableGrid"/>
        <w:tblW w:w="9924" w:type="dxa"/>
        <w:tblLook w:val="04A0" w:firstRow="1" w:lastRow="0" w:firstColumn="1" w:lastColumn="0" w:noHBand="0" w:noVBand="1"/>
      </w:tblPr>
      <w:tblGrid>
        <w:gridCol w:w="4962"/>
        <w:gridCol w:w="4962"/>
      </w:tblGrid>
      <w:tr w:rsidR="004E427A" w14:paraId="04F928C8" w14:textId="77777777" w:rsidTr="004E427A">
        <w:trPr>
          <w:trHeight w:val="220"/>
        </w:trPr>
        <w:tc>
          <w:tcPr>
            <w:tcW w:w="4962" w:type="dxa"/>
          </w:tcPr>
          <w:p w14:paraId="44BD0A53" w14:textId="2779FA1E" w:rsidR="004E427A" w:rsidRDefault="004E427A" w:rsidP="005C7937">
            <w:pPr>
              <w:jc w:val="center"/>
              <w:rPr>
                <w:rFonts w:cstheme="minorHAnsi"/>
                <w:b/>
                <w:bCs/>
              </w:rPr>
            </w:pPr>
            <w:r>
              <w:rPr>
                <w:rFonts w:cstheme="minorHAnsi"/>
                <w:b/>
                <w:bCs/>
              </w:rPr>
              <w:t>Year 3</w:t>
            </w:r>
          </w:p>
        </w:tc>
        <w:tc>
          <w:tcPr>
            <w:tcW w:w="4962" w:type="dxa"/>
          </w:tcPr>
          <w:p w14:paraId="2341EC71" w14:textId="441D7618" w:rsidR="004E427A" w:rsidRDefault="004E427A" w:rsidP="005C7937">
            <w:pPr>
              <w:jc w:val="center"/>
              <w:rPr>
                <w:rFonts w:cstheme="minorHAnsi"/>
                <w:b/>
                <w:bCs/>
              </w:rPr>
            </w:pPr>
            <w:r>
              <w:rPr>
                <w:rFonts w:cstheme="minorHAnsi"/>
                <w:b/>
                <w:bCs/>
              </w:rPr>
              <w:t>Year 4</w:t>
            </w:r>
          </w:p>
        </w:tc>
      </w:tr>
      <w:tr w:rsidR="004E427A" w14:paraId="1919F8F6" w14:textId="77777777" w:rsidTr="004E427A">
        <w:trPr>
          <w:trHeight w:val="1264"/>
        </w:trPr>
        <w:tc>
          <w:tcPr>
            <w:tcW w:w="4962" w:type="dxa"/>
          </w:tcPr>
          <w:p w14:paraId="659E3747" w14:textId="2DA4483F" w:rsidR="004E427A" w:rsidRPr="007200A2" w:rsidRDefault="004E427A" w:rsidP="00AF299C">
            <w:pPr>
              <w:rPr>
                <w:rFonts w:cstheme="minorHAnsi"/>
                <w:sz w:val="21"/>
                <w:szCs w:val="21"/>
              </w:rPr>
            </w:pPr>
            <w:r w:rsidRPr="007200A2">
              <w:rPr>
                <w:rFonts w:cstheme="minorHAnsi"/>
                <w:sz w:val="21"/>
                <w:szCs w:val="21"/>
              </w:rPr>
              <w:t>-</w:t>
            </w:r>
            <w:r w:rsidRPr="007200A2">
              <w:rPr>
                <w:rFonts w:cstheme="minorHAnsi"/>
                <w:sz w:val="21"/>
                <w:szCs w:val="21"/>
              </w:rPr>
              <w:t>To recognise that the internet can also be a negative place where online abuse, trolling, bullying and harassment can take place, which can have a negative impact on mental health.</w:t>
            </w:r>
          </w:p>
        </w:tc>
        <w:tc>
          <w:tcPr>
            <w:tcW w:w="4962" w:type="dxa"/>
          </w:tcPr>
          <w:p w14:paraId="01BB8899" w14:textId="6186FBD9" w:rsidR="004E427A" w:rsidRPr="00FE4AE1" w:rsidRDefault="007200A2" w:rsidP="00AF299C">
            <w:pPr>
              <w:rPr>
                <w:rFonts w:cstheme="minorHAnsi"/>
                <w:b/>
                <w:bCs/>
                <w:sz w:val="21"/>
                <w:szCs w:val="21"/>
              </w:rPr>
            </w:pPr>
            <w:r w:rsidRPr="00FE4AE1">
              <w:rPr>
                <w:rFonts w:cstheme="minorHAnsi"/>
                <w:b/>
                <w:bCs/>
                <w:sz w:val="21"/>
                <w:szCs w:val="21"/>
              </w:rPr>
              <w:t>-</w:t>
            </w:r>
            <w:r w:rsidRPr="00FE4AE1">
              <w:rPr>
                <w:rFonts w:cstheme="minorHAnsi"/>
                <w:color w:val="000000"/>
                <w:sz w:val="21"/>
                <w:szCs w:val="21"/>
              </w:rPr>
              <w:t>To realise how important friendships are in making us feel happy and secure.</w:t>
            </w:r>
          </w:p>
        </w:tc>
      </w:tr>
      <w:tr w:rsidR="004E427A" w14:paraId="58F9C185" w14:textId="77777777" w:rsidTr="004E427A">
        <w:trPr>
          <w:trHeight w:val="842"/>
        </w:trPr>
        <w:tc>
          <w:tcPr>
            <w:tcW w:w="4962" w:type="dxa"/>
          </w:tcPr>
          <w:p w14:paraId="1470A2DA" w14:textId="4B9D5AE9" w:rsidR="004E427A" w:rsidRPr="007200A2" w:rsidRDefault="004E427A" w:rsidP="00AF299C">
            <w:pPr>
              <w:rPr>
                <w:rFonts w:cstheme="minorHAnsi"/>
                <w:sz w:val="21"/>
                <w:szCs w:val="21"/>
              </w:rPr>
            </w:pPr>
            <w:r w:rsidRPr="007200A2">
              <w:rPr>
                <w:rFonts w:cstheme="minorHAnsi"/>
                <w:sz w:val="21"/>
                <w:szCs w:val="21"/>
              </w:rPr>
              <w:t>-</w:t>
            </w:r>
            <w:r w:rsidRPr="007200A2">
              <w:rPr>
                <w:rFonts w:cstheme="minorHAnsi"/>
                <w:color w:val="000000"/>
                <w:sz w:val="21"/>
                <w:szCs w:val="21"/>
              </w:rPr>
              <w:t>To understand that people sometimes behave differently online, including by pretending to be someone they are not.</w:t>
            </w:r>
          </w:p>
        </w:tc>
        <w:tc>
          <w:tcPr>
            <w:tcW w:w="4962" w:type="dxa"/>
          </w:tcPr>
          <w:p w14:paraId="4024427D" w14:textId="31C37953" w:rsidR="004E427A" w:rsidRPr="00FE4AE1" w:rsidRDefault="00FE4AE1" w:rsidP="00AF299C">
            <w:pPr>
              <w:rPr>
                <w:rFonts w:cstheme="minorHAnsi"/>
                <w:b/>
                <w:bCs/>
                <w:sz w:val="21"/>
                <w:szCs w:val="21"/>
              </w:rPr>
            </w:pPr>
            <w:r w:rsidRPr="00FE4AE1">
              <w:rPr>
                <w:rFonts w:cstheme="minorHAnsi"/>
                <w:b/>
                <w:bCs/>
                <w:sz w:val="21"/>
                <w:szCs w:val="21"/>
              </w:rPr>
              <w:t>-</w:t>
            </w:r>
            <w:r w:rsidRPr="00FE4AE1">
              <w:rPr>
                <w:rFonts w:cstheme="minorHAnsi"/>
                <w:color w:val="000000"/>
                <w:sz w:val="21"/>
                <w:szCs w:val="21"/>
              </w:rPr>
              <w:t>To identify the characteristics of friendships, including mutual respect, truthfulness, trustworthiness, loyalty, kindness, generosity, sharing interests and experiences, and support with problems and difficulties.</w:t>
            </w:r>
          </w:p>
        </w:tc>
      </w:tr>
      <w:tr w:rsidR="004E427A" w14:paraId="4A368A79" w14:textId="77777777" w:rsidTr="004E427A">
        <w:trPr>
          <w:trHeight w:val="556"/>
        </w:trPr>
        <w:tc>
          <w:tcPr>
            <w:tcW w:w="4962" w:type="dxa"/>
          </w:tcPr>
          <w:p w14:paraId="0081FC77" w14:textId="45DDB04D" w:rsidR="004E427A" w:rsidRPr="007200A2" w:rsidRDefault="004E427A" w:rsidP="004E427A">
            <w:pPr>
              <w:rPr>
                <w:rFonts w:cstheme="minorHAnsi"/>
                <w:sz w:val="21"/>
                <w:szCs w:val="21"/>
              </w:rPr>
            </w:pPr>
            <w:r w:rsidRPr="007200A2">
              <w:rPr>
                <w:rFonts w:cstheme="minorHAnsi"/>
                <w:sz w:val="21"/>
                <w:szCs w:val="21"/>
              </w:rPr>
              <w:t>-</w:t>
            </w:r>
            <w:r w:rsidRPr="007200A2">
              <w:rPr>
                <w:rFonts w:cstheme="minorHAnsi"/>
                <w:color w:val="000000"/>
                <w:sz w:val="21"/>
                <w:szCs w:val="21"/>
              </w:rPr>
              <w:t>To understand the importance of keeping personal information private.</w:t>
            </w:r>
          </w:p>
        </w:tc>
        <w:tc>
          <w:tcPr>
            <w:tcW w:w="4962" w:type="dxa"/>
          </w:tcPr>
          <w:p w14:paraId="15BF0FFD" w14:textId="18C5744E" w:rsidR="004E427A" w:rsidRPr="00FE4AE1" w:rsidRDefault="00FE4AE1" w:rsidP="004E427A">
            <w:pPr>
              <w:rPr>
                <w:rFonts w:cstheme="minorHAnsi"/>
                <w:b/>
                <w:bCs/>
                <w:sz w:val="21"/>
                <w:szCs w:val="21"/>
              </w:rPr>
            </w:pPr>
            <w:r w:rsidRPr="00FE4AE1">
              <w:rPr>
                <w:rFonts w:cstheme="minorHAnsi"/>
                <w:b/>
                <w:bCs/>
                <w:sz w:val="21"/>
                <w:szCs w:val="21"/>
              </w:rPr>
              <w:t>-</w:t>
            </w:r>
            <w:r w:rsidRPr="00FE4AE1">
              <w:rPr>
                <w:rFonts w:cstheme="minorHAnsi"/>
                <w:color w:val="000000"/>
                <w:sz w:val="21"/>
                <w:szCs w:val="21"/>
              </w:rPr>
              <w:t xml:space="preserve">To acquire practical </w:t>
            </w:r>
            <w:proofErr w:type="gramStart"/>
            <w:r w:rsidRPr="00FE4AE1">
              <w:rPr>
                <w:rFonts w:cstheme="minorHAnsi"/>
                <w:color w:val="000000"/>
                <w:sz w:val="21"/>
                <w:szCs w:val="21"/>
              </w:rPr>
              <w:t>steps</w:t>
            </w:r>
            <w:proofErr w:type="gramEnd"/>
            <w:r w:rsidRPr="00FE4AE1">
              <w:rPr>
                <w:rFonts w:cstheme="minorHAnsi"/>
                <w:color w:val="000000"/>
                <w:sz w:val="21"/>
                <w:szCs w:val="21"/>
              </w:rPr>
              <w:t xml:space="preserve"> they can take in a range of different contexts to improve or support respectful relationships.</w:t>
            </w:r>
          </w:p>
        </w:tc>
      </w:tr>
      <w:tr w:rsidR="004E427A" w14:paraId="1C7E0B40" w14:textId="77777777" w:rsidTr="004E427A">
        <w:trPr>
          <w:trHeight w:val="648"/>
        </w:trPr>
        <w:tc>
          <w:tcPr>
            <w:tcW w:w="4962" w:type="dxa"/>
          </w:tcPr>
          <w:p w14:paraId="296B1781" w14:textId="7E3C372E" w:rsidR="004E427A" w:rsidRPr="007200A2" w:rsidRDefault="004E427A" w:rsidP="004E427A">
            <w:pPr>
              <w:rPr>
                <w:rFonts w:cstheme="minorHAnsi"/>
                <w:sz w:val="21"/>
                <w:szCs w:val="21"/>
              </w:rPr>
            </w:pPr>
            <w:r w:rsidRPr="007200A2">
              <w:rPr>
                <w:rFonts w:cstheme="minorHAnsi"/>
                <w:sz w:val="21"/>
                <w:szCs w:val="21"/>
              </w:rPr>
              <w:t>-</w:t>
            </w:r>
            <w:r w:rsidRPr="007200A2">
              <w:rPr>
                <w:rFonts w:cstheme="minorHAnsi"/>
                <w:color w:val="000000"/>
                <w:sz w:val="21"/>
                <w:szCs w:val="21"/>
              </w:rPr>
              <w:t>To understand how information and data is shared and used online.</w:t>
            </w:r>
          </w:p>
        </w:tc>
        <w:tc>
          <w:tcPr>
            <w:tcW w:w="4962" w:type="dxa"/>
          </w:tcPr>
          <w:p w14:paraId="0C7177A6" w14:textId="63D944FB" w:rsidR="004E427A" w:rsidRPr="00FE4AE1" w:rsidRDefault="00FE4AE1" w:rsidP="004E427A">
            <w:pPr>
              <w:rPr>
                <w:rFonts w:cstheme="minorHAnsi"/>
                <w:b/>
                <w:bCs/>
                <w:sz w:val="21"/>
                <w:szCs w:val="21"/>
              </w:rPr>
            </w:pPr>
            <w:r w:rsidRPr="00FE4AE1">
              <w:rPr>
                <w:rFonts w:cstheme="minorHAnsi"/>
                <w:b/>
                <w:bCs/>
                <w:sz w:val="21"/>
                <w:szCs w:val="21"/>
              </w:rPr>
              <w:t>-</w:t>
            </w:r>
            <w:r w:rsidRPr="00FE4AE1">
              <w:rPr>
                <w:rFonts w:cstheme="minorHAnsi"/>
                <w:color w:val="000000"/>
                <w:sz w:val="21"/>
                <w:szCs w:val="21"/>
              </w:rPr>
              <w:t>To understand how to recognise and report feelings of being unsafe or feeling bad about any adult.</w:t>
            </w:r>
          </w:p>
        </w:tc>
      </w:tr>
      <w:tr w:rsidR="004E427A" w14:paraId="5D08042F" w14:textId="77777777" w:rsidTr="004E427A">
        <w:trPr>
          <w:trHeight w:val="900"/>
        </w:trPr>
        <w:tc>
          <w:tcPr>
            <w:tcW w:w="4962" w:type="dxa"/>
          </w:tcPr>
          <w:p w14:paraId="1EBAE460" w14:textId="7C391005" w:rsidR="004E427A" w:rsidRPr="007200A2" w:rsidRDefault="004E427A" w:rsidP="004E427A">
            <w:pPr>
              <w:rPr>
                <w:rFonts w:cstheme="minorHAnsi"/>
                <w:sz w:val="21"/>
                <w:szCs w:val="21"/>
              </w:rPr>
            </w:pPr>
            <w:r w:rsidRPr="007200A2">
              <w:rPr>
                <w:rFonts w:cstheme="minorHAnsi"/>
                <w:sz w:val="21"/>
                <w:szCs w:val="21"/>
              </w:rPr>
              <w:t>-</w:t>
            </w:r>
            <w:r w:rsidRPr="007200A2">
              <w:rPr>
                <w:rFonts w:cstheme="minorHAnsi"/>
                <w:color w:val="000000"/>
                <w:sz w:val="21"/>
                <w:szCs w:val="21"/>
              </w:rPr>
              <w:t>To understand that people sometimes behave differently online, including by pretending to be someone they are not.</w:t>
            </w:r>
          </w:p>
        </w:tc>
        <w:tc>
          <w:tcPr>
            <w:tcW w:w="4962" w:type="dxa"/>
          </w:tcPr>
          <w:p w14:paraId="02D7FB4A" w14:textId="29AAA3E7" w:rsidR="004E427A" w:rsidRPr="00FE4AE1" w:rsidRDefault="00FE4AE1" w:rsidP="004E427A">
            <w:pPr>
              <w:rPr>
                <w:rFonts w:cstheme="minorHAnsi"/>
                <w:b/>
                <w:bCs/>
                <w:sz w:val="21"/>
                <w:szCs w:val="21"/>
              </w:rPr>
            </w:pPr>
            <w:r w:rsidRPr="00FE4AE1">
              <w:rPr>
                <w:rFonts w:cstheme="minorHAnsi"/>
                <w:b/>
                <w:bCs/>
                <w:sz w:val="21"/>
                <w:szCs w:val="21"/>
              </w:rPr>
              <w:t>-</w:t>
            </w:r>
            <w:r w:rsidRPr="00FE4AE1">
              <w:rPr>
                <w:rFonts w:cstheme="minorHAnsi"/>
                <w:color w:val="000000"/>
                <w:sz w:val="21"/>
                <w:szCs w:val="21"/>
              </w:rPr>
              <w:t>To appreciate the importance of self-respect and how this links to their own happiness.</w:t>
            </w:r>
          </w:p>
        </w:tc>
      </w:tr>
      <w:tr w:rsidR="004E427A" w14:paraId="4E8AF010" w14:textId="77777777" w:rsidTr="004E427A">
        <w:trPr>
          <w:trHeight w:val="1111"/>
        </w:trPr>
        <w:tc>
          <w:tcPr>
            <w:tcW w:w="4962" w:type="dxa"/>
          </w:tcPr>
          <w:p w14:paraId="202108FC" w14:textId="45D1C763" w:rsidR="004E427A" w:rsidRPr="007200A2" w:rsidRDefault="004E427A" w:rsidP="004E427A">
            <w:pPr>
              <w:rPr>
                <w:rFonts w:cstheme="minorHAnsi"/>
                <w:sz w:val="21"/>
                <w:szCs w:val="21"/>
              </w:rPr>
            </w:pPr>
            <w:r w:rsidRPr="007200A2">
              <w:rPr>
                <w:rFonts w:cstheme="minorHAnsi"/>
                <w:sz w:val="21"/>
                <w:szCs w:val="21"/>
              </w:rPr>
              <w:t>-</w:t>
            </w:r>
            <w:r w:rsidRPr="007200A2">
              <w:rPr>
                <w:rFonts w:cstheme="minorHAnsi"/>
                <w:color w:val="000000"/>
                <w:sz w:val="21"/>
                <w:szCs w:val="21"/>
              </w:rPr>
              <w:t>To learn about the concept of privacy and the implications of it for both children and adults, including that it is not always right to keep secrets if they relate to being safe.</w:t>
            </w:r>
          </w:p>
        </w:tc>
        <w:tc>
          <w:tcPr>
            <w:tcW w:w="4962" w:type="dxa"/>
          </w:tcPr>
          <w:p w14:paraId="2E626864" w14:textId="27A8FAA6" w:rsidR="004E427A" w:rsidRPr="00FE4AE1" w:rsidRDefault="00FE4AE1" w:rsidP="004E427A">
            <w:pPr>
              <w:rPr>
                <w:rFonts w:cstheme="minorHAnsi"/>
                <w:b/>
                <w:bCs/>
                <w:sz w:val="21"/>
                <w:szCs w:val="21"/>
              </w:rPr>
            </w:pPr>
            <w:r w:rsidRPr="00FE4AE1">
              <w:rPr>
                <w:rFonts w:cstheme="minorHAnsi"/>
                <w:b/>
                <w:bCs/>
                <w:sz w:val="21"/>
                <w:szCs w:val="21"/>
              </w:rPr>
              <w:t>-</w:t>
            </w:r>
            <w:r w:rsidRPr="00FE4AE1">
              <w:rPr>
                <w:rFonts w:cstheme="minorHAnsi"/>
                <w:color w:val="000000"/>
                <w:sz w:val="21"/>
                <w:szCs w:val="21"/>
              </w:rPr>
              <w:t>To understand that most friendships have ups and downs, and that these can often be worked through so that the friendship is repaired or even strengthened, and that resorting to violence is never right.</w:t>
            </w:r>
          </w:p>
        </w:tc>
      </w:tr>
      <w:tr w:rsidR="004E427A" w14:paraId="7B06C03A" w14:textId="77777777" w:rsidTr="004E427A">
        <w:trPr>
          <w:trHeight w:val="844"/>
        </w:trPr>
        <w:tc>
          <w:tcPr>
            <w:tcW w:w="4962" w:type="dxa"/>
          </w:tcPr>
          <w:p w14:paraId="4287E2EE" w14:textId="479E2EE3" w:rsidR="004E427A" w:rsidRPr="007200A2" w:rsidRDefault="004E427A" w:rsidP="004E427A">
            <w:pPr>
              <w:rPr>
                <w:rFonts w:cstheme="minorHAnsi"/>
                <w:sz w:val="21"/>
                <w:szCs w:val="21"/>
              </w:rPr>
            </w:pPr>
            <w:r w:rsidRPr="007200A2">
              <w:rPr>
                <w:rFonts w:cstheme="minorHAnsi"/>
                <w:sz w:val="21"/>
                <w:szCs w:val="21"/>
              </w:rPr>
              <w:t>-</w:t>
            </w:r>
            <w:r w:rsidRPr="007200A2">
              <w:rPr>
                <w:rFonts w:cstheme="minorHAnsi"/>
                <w:color w:val="000000"/>
                <w:sz w:val="21"/>
                <w:szCs w:val="21"/>
              </w:rPr>
              <w:t>To learn how to respond safely and appropriately to adults they may encounter (in all contexts, including online) whom they do not know.</w:t>
            </w:r>
          </w:p>
        </w:tc>
        <w:tc>
          <w:tcPr>
            <w:tcW w:w="4962" w:type="dxa"/>
          </w:tcPr>
          <w:p w14:paraId="72199A53" w14:textId="3AC4D5C7" w:rsidR="004E427A" w:rsidRPr="00FE4AE1" w:rsidRDefault="00FE4AE1" w:rsidP="004E427A">
            <w:pPr>
              <w:rPr>
                <w:rFonts w:cstheme="minorHAnsi"/>
                <w:b/>
                <w:bCs/>
                <w:sz w:val="21"/>
                <w:szCs w:val="21"/>
              </w:rPr>
            </w:pPr>
            <w:r w:rsidRPr="00FE4AE1">
              <w:rPr>
                <w:rFonts w:cstheme="minorHAnsi"/>
                <w:b/>
                <w:bCs/>
                <w:sz w:val="21"/>
                <w:szCs w:val="21"/>
              </w:rPr>
              <w:t>-</w:t>
            </w:r>
            <w:r w:rsidRPr="00FE4AE1">
              <w:rPr>
                <w:rFonts w:cstheme="minorHAnsi"/>
                <w:color w:val="000000"/>
                <w:sz w:val="21"/>
                <w:szCs w:val="21"/>
              </w:rPr>
              <w:t>To understand that healthy friendships are positive and welcoming towards others, and do not make others feel lonely or excluded.</w:t>
            </w:r>
          </w:p>
        </w:tc>
      </w:tr>
      <w:tr w:rsidR="004E427A" w14:paraId="5E883342" w14:textId="77777777" w:rsidTr="004E427A">
        <w:trPr>
          <w:trHeight w:val="842"/>
        </w:trPr>
        <w:tc>
          <w:tcPr>
            <w:tcW w:w="4962" w:type="dxa"/>
          </w:tcPr>
          <w:p w14:paraId="1CA887AB" w14:textId="691C12FA" w:rsidR="004E427A" w:rsidRPr="007200A2" w:rsidRDefault="004E427A" w:rsidP="004E427A">
            <w:pPr>
              <w:pStyle w:val="NormalWeb"/>
              <w:spacing w:before="0" w:beforeAutospacing="0" w:after="0" w:afterAutospacing="0"/>
              <w:rPr>
                <w:rFonts w:asciiTheme="minorHAnsi" w:hAnsiTheme="minorHAnsi" w:cstheme="minorHAnsi"/>
                <w:color w:val="000000"/>
                <w:sz w:val="21"/>
                <w:szCs w:val="21"/>
              </w:rPr>
            </w:pPr>
            <w:r w:rsidRPr="007200A2">
              <w:rPr>
                <w:rFonts w:asciiTheme="minorHAnsi" w:hAnsiTheme="minorHAnsi" w:cstheme="minorHAnsi"/>
                <w:sz w:val="21"/>
                <w:szCs w:val="21"/>
              </w:rPr>
              <w:t>-</w:t>
            </w:r>
            <w:r w:rsidRPr="007200A2">
              <w:rPr>
                <w:rFonts w:asciiTheme="minorHAnsi" w:hAnsiTheme="minorHAnsi" w:cstheme="minorHAnsi"/>
                <w:color w:val="000000"/>
                <w:sz w:val="21"/>
                <w:szCs w:val="21"/>
              </w:rPr>
              <w:t>To learn about some of the different ways information and data is shared and used online, including for commercial purposes.</w:t>
            </w:r>
          </w:p>
        </w:tc>
        <w:tc>
          <w:tcPr>
            <w:tcW w:w="4962" w:type="dxa"/>
          </w:tcPr>
          <w:p w14:paraId="08695B27" w14:textId="7AEEA310" w:rsidR="004E427A" w:rsidRPr="00FE4AE1" w:rsidRDefault="00FE4AE1" w:rsidP="004E427A">
            <w:pPr>
              <w:rPr>
                <w:rFonts w:cstheme="minorHAnsi"/>
                <w:b/>
                <w:bCs/>
                <w:sz w:val="21"/>
                <w:szCs w:val="21"/>
              </w:rPr>
            </w:pPr>
            <w:r w:rsidRPr="00FE4AE1">
              <w:rPr>
                <w:rFonts w:cstheme="minorHAnsi"/>
                <w:b/>
                <w:bCs/>
                <w:sz w:val="21"/>
                <w:szCs w:val="21"/>
              </w:rPr>
              <w:t>-</w:t>
            </w:r>
            <w:r w:rsidRPr="00FE4AE1">
              <w:rPr>
                <w:rFonts w:cstheme="minorHAnsi"/>
                <w:color w:val="000000"/>
                <w:sz w:val="21"/>
                <w:szCs w:val="21"/>
              </w:rPr>
              <w:t>To recognise who to trust and who not to trust, how to judge when a friendship is making them feel unhappy or uncomfortable, managing conflict, how to manage these situations and how to seek help or advice from others, if needed.</w:t>
            </w:r>
          </w:p>
        </w:tc>
      </w:tr>
      <w:tr w:rsidR="004E427A" w14:paraId="49C1E95A" w14:textId="77777777" w:rsidTr="004E427A">
        <w:trPr>
          <w:trHeight w:val="1137"/>
        </w:trPr>
        <w:tc>
          <w:tcPr>
            <w:tcW w:w="4962" w:type="dxa"/>
          </w:tcPr>
          <w:p w14:paraId="2A8266BA" w14:textId="50E80722" w:rsidR="004E427A" w:rsidRPr="007200A2" w:rsidRDefault="004E427A" w:rsidP="004E427A">
            <w:pPr>
              <w:rPr>
                <w:rFonts w:cstheme="minorHAnsi"/>
                <w:color w:val="000000"/>
                <w:sz w:val="21"/>
                <w:szCs w:val="21"/>
              </w:rPr>
            </w:pPr>
            <w:r w:rsidRPr="007200A2">
              <w:rPr>
                <w:rFonts w:cstheme="minorHAnsi"/>
                <w:sz w:val="21"/>
                <w:szCs w:val="21"/>
              </w:rPr>
              <w:lastRenderedPageBreak/>
              <w:t>-</w:t>
            </w:r>
            <w:r w:rsidRPr="007200A2">
              <w:rPr>
                <w:rFonts w:cstheme="minorHAnsi"/>
                <w:color w:val="000000"/>
                <w:sz w:val="21"/>
                <w:szCs w:val="21"/>
              </w:rPr>
              <w:t>To learn about how information on the internet is ranked, selected and targeted at specific individuals and groups; that connected devices can share information.</w:t>
            </w:r>
          </w:p>
        </w:tc>
        <w:tc>
          <w:tcPr>
            <w:tcW w:w="4962" w:type="dxa"/>
          </w:tcPr>
          <w:p w14:paraId="67ABA431" w14:textId="2ADA0BBD" w:rsidR="004E427A" w:rsidRPr="00FE4AE1" w:rsidRDefault="00FE4AE1" w:rsidP="004E427A">
            <w:pPr>
              <w:rPr>
                <w:rFonts w:cstheme="minorHAnsi"/>
                <w:b/>
                <w:bCs/>
                <w:sz w:val="21"/>
                <w:szCs w:val="21"/>
              </w:rPr>
            </w:pPr>
            <w:r w:rsidRPr="00FE4AE1">
              <w:rPr>
                <w:rFonts w:cstheme="minorHAnsi"/>
                <w:b/>
                <w:bCs/>
                <w:sz w:val="21"/>
                <w:szCs w:val="21"/>
              </w:rPr>
              <w:t>-</w:t>
            </w:r>
            <w:r w:rsidRPr="00FE4AE1">
              <w:rPr>
                <w:rFonts w:cstheme="minorHAnsi"/>
                <w:color w:val="000000"/>
                <w:sz w:val="21"/>
                <w:szCs w:val="21"/>
              </w:rPr>
              <w:t>To understand about different types of bullying, the impact of bullying on mental wellbeing, the responsibilities of bystanders and how to get help.</w:t>
            </w:r>
          </w:p>
        </w:tc>
      </w:tr>
      <w:tr w:rsidR="004E427A" w14:paraId="3FB7106D" w14:textId="77777777" w:rsidTr="004E427A">
        <w:trPr>
          <w:trHeight w:val="841"/>
        </w:trPr>
        <w:tc>
          <w:tcPr>
            <w:tcW w:w="4962" w:type="dxa"/>
          </w:tcPr>
          <w:p w14:paraId="3DDA590A" w14:textId="2483D3E8" w:rsidR="004E427A" w:rsidRPr="007200A2" w:rsidRDefault="004E427A" w:rsidP="004E427A">
            <w:pPr>
              <w:rPr>
                <w:rFonts w:cstheme="minorHAnsi"/>
                <w:sz w:val="21"/>
                <w:szCs w:val="21"/>
              </w:rPr>
            </w:pPr>
            <w:r w:rsidRPr="007200A2">
              <w:rPr>
                <w:rFonts w:cstheme="minorHAnsi"/>
                <w:sz w:val="21"/>
                <w:szCs w:val="21"/>
              </w:rPr>
              <w:t>-</w:t>
            </w:r>
            <w:r w:rsidRPr="007200A2">
              <w:rPr>
                <w:rFonts w:cstheme="minorHAnsi"/>
                <w:color w:val="000000"/>
                <w:sz w:val="21"/>
                <w:szCs w:val="21"/>
              </w:rPr>
              <w:t>To recognise things appropriate to share and things that should not be shared on social media; rules surrounding distribution of images.</w:t>
            </w:r>
          </w:p>
        </w:tc>
        <w:tc>
          <w:tcPr>
            <w:tcW w:w="4962" w:type="dxa"/>
          </w:tcPr>
          <w:p w14:paraId="7C96B01E" w14:textId="5DFB8555" w:rsidR="004E427A" w:rsidRPr="00FE4AE1" w:rsidRDefault="00FE4AE1" w:rsidP="004E427A">
            <w:pPr>
              <w:rPr>
                <w:rFonts w:cstheme="minorHAnsi"/>
                <w:b/>
                <w:bCs/>
                <w:sz w:val="21"/>
                <w:szCs w:val="21"/>
              </w:rPr>
            </w:pPr>
            <w:r w:rsidRPr="00FE4AE1">
              <w:rPr>
                <w:rFonts w:cstheme="minorHAnsi"/>
                <w:b/>
                <w:bCs/>
                <w:sz w:val="21"/>
                <w:szCs w:val="21"/>
              </w:rPr>
              <w:t>-</w:t>
            </w:r>
            <w:r w:rsidRPr="00FE4AE1">
              <w:rPr>
                <w:rFonts w:cstheme="minorHAnsi"/>
                <w:color w:val="000000"/>
                <w:sz w:val="21"/>
                <w:szCs w:val="21"/>
              </w:rPr>
              <w:t>To understand that bullying (including cyberbullying) has a negative and often lasting impact on mental wellbeing.</w:t>
            </w:r>
          </w:p>
        </w:tc>
      </w:tr>
      <w:tr w:rsidR="004E427A" w14:paraId="4F652E0A" w14:textId="77777777" w:rsidTr="004E427A">
        <w:trPr>
          <w:trHeight w:val="1124"/>
        </w:trPr>
        <w:tc>
          <w:tcPr>
            <w:tcW w:w="4962" w:type="dxa"/>
          </w:tcPr>
          <w:p w14:paraId="53115613" w14:textId="14154343" w:rsidR="004E427A" w:rsidRPr="007200A2" w:rsidRDefault="004E427A" w:rsidP="004E427A">
            <w:pPr>
              <w:rPr>
                <w:rFonts w:cstheme="minorHAnsi"/>
                <w:sz w:val="21"/>
                <w:szCs w:val="21"/>
              </w:rPr>
            </w:pPr>
            <w:r w:rsidRPr="007200A2">
              <w:rPr>
                <w:rFonts w:cstheme="minorHAnsi"/>
                <w:sz w:val="21"/>
                <w:szCs w:val="21"/>
              </w:rPr>
              <w:t>-</w:t>
            </w:r>
            <w:r w:rsidRPr="007200A2">
              <w:rPr>
                <w:rFonts w:cstheme="minorHAnsi"/>
                <w:color w:val="000000"/>
                <w:sz w:val="21"/>
                <w:szCs w:val="21"/>
              </w:rPr>
              <w:t>To learn how to critically consider their online friendships and sources of information, including awareness of the risks associated with people they have never met.</w:t>
            </w:r>
          </w:p>
        </w:tc>
        <w:tc>
          <w:tcPr>
            <w:tcW w:w="4962" w:type="dxa"/>
          </w:tcPr>
          <w:p w14:paraId="5B1FF037" w14:textId="6B3D4A83" w:rsidR="004E427A" w:rsidRPr="00FE4AE1" w:rsidRDefault="00FE4AE1" w:rsidP="004E427A">
            <w:pPr>
              <w:rPr>
                <w:rFonts w:cstheme="minorHAnsi"/>
                <w:b/>
                <w:bCs/>
                <w:sz w:val="21"/>
                <w:szCs w:val="21"/>
              </w:rPr>
            </w:pPr>
            <w:r w:rsidRPr="00FE4AE1">
              <w:rPr>
                <w:rFonts w:cstheme="minorHAnsi"/>
                <w:b/>
                <w:bCs/>
                <w:sz w:val="21"/>
                <w:szCs w:val="21"/>
              </w:rPr>
              <w:t>-</w:t>
            </w:r>
            <w:r w:rsidRPr="00FE4AE1">
              <w:rPr>
                <w:rFonts w:cstheme="minorHAnsi"/>
                <w:color w:val="000000"/>
                <w:sz w:val="21"/>
                <w:szCs w:val="21"/>
              </w:rPr>
              <w:t>To understand that in school and in wider society they can expect to be treated with respect by others, and that in turn they should show due respect to others, including those in positions of authority.</w:t>
            </w:r>
          </w:p>
        </w:tc>
      </w:tr>
      <w:tr w:rsidR="004E427A" w14:paraId="439F912C" w14:textId="77777777" w:rsidTr="004E427A">
        <w:trPr>
          <w:trHeight w:val="1126"/>
        </w:trPr>
        <w:tc>
          <w:tcPr>
            <w:tcW w:w="4962" w:type="dxa"/>
          </w:tcPr>
          <w:p w14:paraId="214357D4" w14:textId="0224011B" w:rsidR="004E427A" w:rsidRPr="007200A2" w:rsidRDefault="004E427A" w:rsidP="004E427A">
            <w:pPr>
              <w:rPr>
                <w:rFonts w:cstheme="minorHAnsi"/>
                <w:sz w:val="21"/>
                <w:szCs w:val="21"/>
              </w:rPr>
            </w:pPr>
            <w:r w:rsidRPr="007200A2">
              <w:rPr>
                <w:rFonts w:cstheme="minorHAnsi"/>
                <w:sz w:val="21"/>
                <w:szCs w:val="21"/>
              </w:rPr>
              <w:t>-</w:t>
            </w:r>
            <w:r w:rsidRPr="007200A2">
              <w:rPr>
                <w:rFonts w:cstheme="minorHAnsi"/>
                <w:color w:val="000000"/>
                <w:sz w:val="21"/>
                <w:szCs w:val="21"/>
              </w:rPr>
              <w:t>To understand that the same principles apply to online relationships as to face-to-face relationships, such as the importance of respect for others online, including when we are anonymous.</w:t>
            </w:r>
          </w:p>
        </w:tc>
        <w:tc>
          <w:tcPr>
            <w:tcW w:w="4962" w:type="dxa"/>
          </w:tcPr>
          <w:p w14:paraId="2F8D26C0" w14:textId="4F996505" w:rsidR="004E427A" w:rsidRPr="00FE4AE1" w:rsidRDefault="00FE4AE1" w:rsidP="004E427A">
            <w:pPr>
              <w:rPr>
                <w:rFonts w:cstheme="minorHAnsi"/>
                <w:b/>
                <w:bCs/>
                <w:sz w:val="21"/>
                <w:szCs w:val="21"/>
              </w:rPr>
            </w:pPr>
            <w:r w:rsidRPr="00FE4AE1">
              <w:rPr>
                <w:rFonts w:cstheme="minorHAnsi"/>
                <w:b/>
                <w:bCs/>
                <w:sz w:val="21"/>
                <w:szCs w:val="21"/>
              </w:rPr>
              <w:t>-</w:t>
            </w:r>
            <w:r w:rsidRPr="00FE4AE1">
              <w:rPr>
                <w:rFonts w:cstheme="minorHAnsi"/>
                <w:color w:val="000000"/>
                <w:sz w:val="21"/>
                <w:szCs w:val="21"/>
              </w:rPr>
              <w:t>To learn the importance of having compassion towards others; shared responsibilities we all have for caring for other people and living things; how to show care and concern for others.</w:t>
            </w:r>
          </w:p>
        </w:tc>
      </w:tr>
      <w:tr w:rsidR="004E427A" w14:paraId="1EB23DBE" w14:textId="77777777" w:rsidTr="004E427A">
        <w:trPr>
          <w:trHeight w:val="844"/>
        </w:trPr>
        <w:tc>
          <w:tcPr>
            <w:tcW w:w="4962" w:type="dxa"/>
          </w:tcPr>
          <w:p w14:paraId="0EEFBB07" w14:textId="5E24DFAE" w:rsidR="004E427A" w:rsidRPr="007200A2" w:rsidRDefault="004E427A" w:rsidP="004E427A">
            <w:pPr>
              <w:rPr>
                <w:rFonts w:cstheme="minorHAnsi"/>
                <w:sz w:val="21"/>
                <w:szCs w:val="21"/>
              </w:rPr>
            </w:pPr>
            <w:r w:rsidRPr="007200A2">
              <w:rPr>
                <w:rFonts w:cstheme="minorHAnsi"/>
                <w:sz w:val="21"/>
                <w:szCs w:val="21"/>
              </w:rPr>
              <w:t>-</w:t>
            </w:r>
            <w:r w:rsidRPr="007200A2">
              <w:rPr>
                <w:rFonts w:cstheme="minorHAnsi"/>
                <w:color w:val="000000"/>
                <w:sz w:val="21"/>
                <w:szCs w:val="21"/>
              </w:rPr>
              <w:t>To understand what sorts of boundaries are appropriate in friendships with peers and others (including in a digital context).</w:t>
            </w:r>
          </w:p>
        </w:tc>
        <w:tc>
          <w:tcPr>
            <w:tcW w:w="4962" w:type="dxa"/>
          </w:tcPr>
          <w:p w14:paraId="1DE6C068" w14:textId="6CF9C986" w:rsidR="004E427A" w:rsidRPr="00FE4AE1" w:rsidRDefault="00FE4AE1" w:rsidP="004E427A">
            <w:pPr>
              <w:rPr>
                <w:rFonts w:cstheme="minorHAnsi"/>
                <w:b/>
                <w:bCs/>
                <w:sz w:val="21"/>
                <w:szCs w:val="21"/>
              </w:rPr>
            </w:pPr>
            <w:r w:rsidRPr="00FE4AE1">
              <w:rPr>
                <w:rFonts w:cstheme="minorHAnsi"/>
                <w:b/>
                <w:bCs/>
                <w:sz w:val="21"/>
                <w:szCs w:val="21"/>
              </w:rPr>
              <w:t>-</w:t>
            </w:r>
            <w:r w:rsidRPr="00FE4AE1">
              <w:rPr>
                <w:rFonts w:cstheme="minorHAnsi"/>
                <w:color w:val="000000"/>
                <w:sz w:val="21"/>
                <w:szCs w:val="21"/>
              </w:rPr>
              <w:t>To know how important friendships are in making us feel happy and secure, and how people choose and make friends.</w:t>
            </w:r>
          </w:p>
        </w:tc>
      </w:tr>
      <w:tr w:rsidR="004E427A" w14:paraId="6FD90A76" w14:textId="77777777" w:rsidTr="004E427A">
        <w:trPr>
          <w:trHeight w:val="1125"/>
        </w:trPr>
        <w:tc>
          <w:tcPr>
            <w:tcW w:w="4962" w:type="dxa"/>
          </w:tcPr>
          <w:p w14:paraId="0B59BB8C" w14:textId="17FF3D19" w:rsidR="004E427A" w:rsidRPr="007200A2" w:rsidRDefault="004E427A" w:rsidP="004E427A">
            <w:pPr>
              <w:rPr>
                <w:rFonts w:cstheme="minorHAnsi"/>
                <w:sz w:val="21"/>
                <w:szCs w:val="21"/>
              </w:rPr>
            </w:pPr>
            <w:r w:rsidRPr="007200A2">
              <w:rPr>
                <w:rFonts w:cstheme="minorHAnsi"/>
                <w:sz w:val="21"/>
                <w:szCs w:val="21"/>
              </w:rPr>
              <w:t>-</w:t>
            </w:r>
            <w:r w:rsidRPr="007200A2">
              <w:rPr>
                <w:rFonts w:cstheme="minorHAnsi"/>
                <w:color w:val="000000"/>
                <w:sz w:val="21"/>
                <w:szCs w:val="21"/>
              </w:rPr>
              <w:t>To learn about how text and images in the media and on social media can be manipulated or invented; strategies to evaluate the reliability of sources and identify misinformation.</w:t>
            </w:r>
          </w:p>
        </w:tc>
        <w:tc>
          <w:tcPr>
            <w:tcW w:w="4962" w:type="dxa"/>
          </w:tcPr>
          <w:p w14:paraId="0C7CA7C1" w14:textId="46500C6E" w:rsidR="004E427A" w:rsidRPr="00FE4AE1" w:rsidRDefault="00FE4AE1" w:rsidP="004E427A">
            <w:pPr>
              <w:rPr>
                <w:rFonts w:cstheme="minorHAnsi"/>
                <w:b/>
                <w:bCs/>
                <w:sz w:val="21"/>
                <w:szCs w:val="21"/>
              </w:rPr>
            </w:pPr>
            <w:r w:rsidRPr="00FE4AE1">
              <w:rPr>
                <w:rFonts w:cstheme="minorHAnsi"/>
                <w:b/>
                <w:bCs/>
                <w:sz w:val="21"/>
                <w:szCs w:val="21"/>
              </w:rPr>
              <w:t>-</w:t>
            </w:r>
            <w:r w:rsidRPr="00FE4AE1">
              <w:rPr>
                <w:rFonts w:cstheme="minorHAnsi"/>
                <w:color w:val="000000"/>
                <w:sz w:val="21"/>
                <w:szCs w:val="21"/>
              </w:rPr>
              <w:t>To understand that most friendships have ups and downs, and that these can often be worked through so that the friendship is repaired or even strengthened, and that resorting to violence is never right.</w:t>
            </w:r>
          </w:p>
        </w:tc>
      </w:tr>
      <w:tr w:rsidR="004E427A" w14:paraId="0DE7BCC2" w14:textId="77777777" w:rsidTr="004E427A">
        <w:trPr>
          <w:trHeight w:val="829"/>
        </w:trPr>
        <w:tc>
          <w:tcPr>
            <w:tcW w:w="4962" w:type="dxa"/>
          </w:tcPr>
          <w:p w14:paraId="0DEFC0BC" w14:textId="41942B39" w:rsidR="004E427A" w:rsidRPr="007200A2" w:rsidRDefault="004E427A" w:rsidP="004E427A">
            <w:pPr>
              <w:rPr>
                <w:rFonts w:cstheme="minorHAnsi"/>
                <w:sz w:val="21"/>
                <w:szCs w:val="21"/>
              </w:rPr>
            </w:pPr>
            <w:r w:rsidRPr="007200A2">
              <w:rPr>
                <w:rFonts w:cstheme="minorHAnsi"/>
                <w:sz w:val="21"/>
                <w:szCs w:val="21"/>
              </w:rPr>
              <w:t>-</w:t>
            </w:r>
            <w:r w:rsidRPr="007200A2">
              <w:rPr>
                <w:rFonts w:cstheme="minorHAnsi"/>
                <w:color w:val="000000"/>
                <w:sz w:val="21"/>
                <w:szCs w:val="21"/>
              </w:rPr>
              <w:t>To know about the rules and principles for keeping safe online, how to recognise risks, harmful content and contact, and how to report them.</w:t>
            </w:r>
          </w:p>
        </w:tc>
        <w:tc>
          <w:tcPr>
            <w:tcW w:w="4962" w:type="dxa"/>
          </w:tcPr>
          <w:p w14:paraId="41C1B25B" w14:textId="5F9E86A5" w:rsidR="004E427A" w:rsidRPr="00FE4AE1" w:rsidRDefault="00FE4AE1" w:rsidP="004E427A">
            <w:pPr>
              <w:rPr>
                <w:rFonts w:cstheme="minorHAnsi"/>
                <w:b/>
                <w:bCs/>
                <w:sz w:val="21"/>
                <w:szCs w:val="21"/>
              </w:rPr>
            </w:pPr>
            <w:r w:rsidRPr="00FE4AE1">
              <w:rPr>
                <w:rFonts w:cstheme="minorHAnsi"/>
                <w:b/>
                <w:bCs/>
                <w:sz w:val="21"/>
                <w:szCs w:val="21"/>
              </w:rPr>
              <w:t>-</w:t>
            </w:r>
            <w:r w:rsidRPr="00FE4AE1">
              <w:rPr>
                <w:rFonts w:cstheme="minorHAnsi"/>
                <w:color w:val="000000"/>
                <w:sz w:val="21"/>
                <w:szCs w:val="21"/>
              </w:rPr>
              <w:t>To understand that healthy friendships are positive and welcoming towards others, and do not make others feel lonely or excluded.</w:t>
            </w:r>
          </w:p>
        </w:tc>
      </w:tr>
      <w:tr w:rsidR="004E427A" w14:paraId="23997810" w14:textId="77777777" w:rsidTr="004E427A">
        <w:trPr>
          <w:trHeight w:val="1125"/>
        </w:trPr>
        <w:tc>
          <w:tcPr>
            <w:tcW w:w="4962" w:type="dxa"/>
          </w:tcPr>
          <w:p w14:paraId="12E094AC" w14:textId="75E12632" w:rsidR="004E427A" w:rsidRPr="007200A2" w:rsidRDefault="004E427A" w:rsidP="004E427A">
            <w:pPr>
              <w:rPr>
                <w:rFonts w:cstheme="minorHAnsi"/>
                <w:sz w:val="21"/>
                <w:szCs w:val="21"/>
              </w:rPr>
            </w:pPr>
            <w:r w:rsidRPr="007200A2">
              <w:rPr>
                <w:rFonts w:cstheme="minorHAnsi"/>
                <w:sz w:val="21"/>
                <w:szCs w:val="21"/>
              </w:rPr>
              <w:t>-</w:t>
            </w:r>
            <w:r w:rsidRPr="007200A2">
              <w:rPr>
                <w:rFonts w:cstheme="minorHAnsi"/>
                <w:sz w:val="21"/>
                <w:szCs w:val="21"/>
              </w:rPr>
              <w:t>To know where and how to seek support, including whom in school they should speak to if they are worried about their own or someone else’s mental wellbeing or ability to control their emotions.</w:t>
            </w:r>
          </w:p>
        </w:tc>
        <w:tc>
          <w:tcPr>
            <w:tcW w:w="4962" w:type="dxa"/>
          </w:tcPr>
          <w:p w14:paraId="4CB43498" w14:textId="35074AA0" w:rsidR="004E427A" w:rsidRPr="00FE4AE1" w:rsidRDefault="00FE4AE1" w:rsidP="004E427A">
            <w:pPr>
              <w:rPr>
                <w:rFonts w:cstheme="minorHAnsi"/>
                <w:b/>
                <w:bCs/>
                <w:sz w:val="21"/>
                <w:szCs w:val="21"/>
              </w:rPr>
            </w:pPr>
            <w:r w:rsidRPr="00FE4AE1">
              <w:rPr>
                <w:rFonts w:cstheme="minorHAnsi"/>
                <w:b/>
                <w:bCs/>
                <w:sz w:val="21"/>
                <w:szCs w:val="21"/>
              </w:rPr>
              <w:t>-</w:t>
            </w:r>
            <w:r w:rsidRPr="00FE4AE1">
              <w:rPr>
                <w:rFonts w:cstheme="minorHAnsi"/>
                <w:color w:val="000000"/>
                <w:sz w:val="21"/>
                <w:szCs w:val="21"/>
              </w:rPr>
              <w:t>To recognise who to trust and who not to trust, how to judge when a friendship is making them feel unhappy or uncomfortable, managing conflict, how to manage these situations and how to seek help or advice from others, if needed.</w:t>
            </w:r>
          </w:p>
        </w:tc>
      </w:tr>
      <w:tr w:rsidR="004E427A" w14:paraId="0D504285" w14:textId="77777777" w:rsidTr="007200A2">
        <w:trPr>
          <w:trHeight w:val="560"/>
        </w:trPr>
        <w:tc>
          <w:tcPr>
            <w:tcW w:w="4962" w:type="dxa"/>
          </w:tcPr>
          <w:p w14:paraId="2C6999F5" w14:textId="28A37FF1" w:rsidR="004E427A" w:rsidRPr="007200A2" w:rsidRDefault="004E427A" w:rsidP="004E427A">
            <w:pPr>
              <w:rPr>
                <w:rFonts w:cstheme="minorHAnsi"/>
                <w:sz w:val="21"/>
                <w:szCs w:val="21"/>
              </w:rPr>
            </w:pPr>
            <w:r w:rsidRPr="007200A2">
              <w:rPr>
                <w:rFonts w:cstheme="minorHAnsi"/>
                <w:color w:val="000000"/>
                <w:sz w:val="21"/>
                <w:szCs w:val="21"/>
              </w:rPr>
              <w:t>-</w:t>
            </w:r>
            <w:r w:rsidRPr="007200A2">
              <w:rPr>
                <w:rFonts w:cstheme="minorHAnsi"/>
                <w:color w:val="000000"/>
                <w:sz w:val="21"/>
                <w:szCs w:val="21"/>
              </w:rPr>
              <w:t>To learn how to ask for advice or help for themselves or others, and to keep trying until they are heard.</w:t>
            </w:r>
          </w:p>
        </w:tc>
        <w:tc>
          <w:tcPr>
            <w:tcW w:w="4962" w:type="dxa"/>
          </w:tcPr>
          <w:p w14:paraId="6A441D99" w14:textId="49668EB1" w:rsidR="004E427A" w:rsidRPr="00FE4AE1" w:rsidRDefault="00FE4AE1" w:rsidP="004E427A">
            <w:pPr>
              <w:rPr>
                <w:rFonts w:cstheme="minorHAnsi"/>
                <w:b/>
                <w:bCs/>
                <w:sz w:val="21"/>
                <w:szCs w:val="21"/>
              </w:rPr>
            </w:pPr>
            <w:r w:rsidRPr="00FE4AE1">
              <w:rPr>
                <w:rFonts w:cstheme="minorHAnsi"/>
                <w:b/>
                <w:bCs/>
                <w:sz w:val="21"/>
                <w:szCs w:val="21"/>
              </w:rPr>
              <w:t>-</w:t>
            </w:r>
            <w:r w:rsidRPr="00FE4AE1">
              <w:rPr>
                <w:rFonts w:cstheme="minorHAnsi"/>
                <w:color w:val="000000"/>
                <w:sz w:val="21"/>
                <w:szCs w:val="21"/>
              </w:rPr>
              <w:t xml:space="preserve">To know where to get advice, </w:t>
            </w:r>
            <w:proofErr w:type="gramStart"/>
            <w:r w:rsidRPr="00FE4AE1">
              <w:rPr>
                <w:rFonts w:cstheme="minorHAnsi"/>
                <w:color w:val="000000"/>
                <w:sz w:val="21"/>
                <w:szCs w:val="21"/>
              </w:rPr>
              <w:t>e.g.</w:t>
            </w:r>
            <w:proofErr w:type="gramEnd"/>
            <w:r w:rsidRPr="00FE4AE1">
              <w:rPr>
                <w:rFonts w:cstheme="minorHAnsi"/>
                <w:color w:val="000000"/>
                <w:sz w:val="21"/>
                <w:szCs w:val="21"/>
              </w:rPr>
              <w:t xml:space="preserve"> family, school and/or other sources.</w:t>
            </w:r>
          </w:p>
        </w:tc>
      </w:tr>
      <w:tr w:rsidR="004E427A" w14:paraId="4F2DE39D" w14:textId="77777777" w:rsidTr="004E427A">
        <w:trPr>
          <w:trHeight w:val="844"/>
        </w:trPr>
        <w:tc>
          <w:tcPr>
            <w:tcW w:w="4962" w:type="dxa"/>
          </w:tcPr>
          <w:p w14:paraId="309A456D" w14:textId="3A59105F" w:rsidR="004E427A" w:rsidRPr="007200A2" w:rsidRDefault="004E427A" w:rsidP="004E427A">
            <w:pPr>
              <w:rPr>
                <w:rFonts w:cstheme="minorHAnsi"/>
                <w:color w:val="000000"/>
                <w:sz w:val="21"/>
                <w:szCs w:val="21"/>
              </w:rPr>
            </w:pPr>
            <w:r w:rsidRPr="007200A2">
              <w:rPr>
                <w:rFonts w:cstheme="minorHAnsi"/>
                <w:color w:val="000000"/>
                <w:sz w:val="21"/>
                <w:szCs w:val="21"/>
              </w:rPr>
              <w:t>-</w:t>
            </w:r>
            <w:r w:rsidRPr="007200A2">
              <w:rPr>
                <w:rFonts w:cstheme="minorHAnsi"/>
                <w:color w:val="000000"/>
                <w:sz w:val="21"/>
                <w:szCs w:val="21"/>
              </w:rPr>
              <w:t>To understand the characteristics of healthy family life, commitment to each other, including in times of difficulty, protection and care for children and other family members, the importance of spending time together and sharing each other’s lives.</w:t>
            </w:r>
          </w:p>
        </w:tc>
        <w:tc>
          <w:tcPr>
            <w:tcW w:w="4962" w:type="dxa"/>
          </w:tcPr>
          <w:p w14:paraId="29662889" w14:textId="59495966" w:rsidR="004E427A" w:rsidRPr="00FE4AE1" w:rsidRDefault="00FE4AE1" w:rsidP="004E427A">
            <w:pPr>
              <w:rPr>
                <w:rFonts w:cstheme="minorHAnsi"/>
                <w:b/>
                <w:bCs/>
                <w:sz w:val="21"/>
                <w:szCs w:val="21"/>
              </w:rPr>
            </w:pPr>
            <w:r w:rsidRPr="00FE4AE1">
              <w:rPr>
                <w:rFonts w:cstheme="minorHAnsi"/>
                <w:b/>
                <w:bCs/>
                <w:sz w:val="21"/>
                <w:szCs w:val="21"/>
              </w:rPr>
              <w:t>-</w:t>
            </w:r>
            <w:r w:rsidRPr="00FE4AE1">
              <w:rPr>
                <w:rFonts w:cstheme="minorHAnsi"/>
                <w:color w:val="000000"/>
                <w:sz w:val="21"/>
                <w:szCs w:val="21"/>
              </w:rPr>
              <w:t>To know what sorts of boundaries are appropriate in friendships with peers and others.</w:t>
            </w:r>
          </w:p>
        </w:tc>
      </w:tr>
      <w:tr w:rsidR="00FE4AE1" w14:paraId="3881A285" w14:textId="77777777" w:rsidTr="00FE4AE1">
        <w:trPr>
          <w:trHeight w:val="635"/>
        </w:trPr>
        <w:tc>
          <w:tcPr>
            <w:tcW w:w="4962" w:type="dxa"/>
          </w:tcPr>
          <w:p w14:paraId="7E4CA8A7" w14:textId="2F946F5E" w:rsidR="00FE4AE1" w:rsidRPr="007200A2" w:rsidRDefault="00FE4AE1" w:rsidP="004E427A">
            <w:pPr>
              <w:rPr>
                <w:rFonts w:cstheme="minorHAnsi"/>
                <w:color w:val="000000"/>
                <w:sz w:val="21"/>
                <w:szCs w:val="21"/>
              </w:rPr>
            </w:pPr>
            <w:r w:rsidRPr="007200A2">
              <w:rPr>
                <w:rFonts w:cstheme="minorHAnsi"/>
                <w:color w:val="000000"/>
                <w:sz w:val="21"/>
                <w:szCs w:val="21"/>
              </w:rPr>
              <w:t>-</w:t>
            </w:r>
            <w:r w:rsidRPr="007200A2">
              <w:rPr>
                <w:rFonts w:cstheme="minorHAnsi"/>
                <w:color w:val="000000"/>
                <w:sz w:val="21"/>
                <w:szCs w:val="21"/>
              </w:rPr>
              <w:t>To understand what a stereotype is, and how stereotypes can be unfair, negative or destructive.</w:t>
            </w:r>
          </w:p>
        </w:tc>
        <w:tc>
          <w:tcPr>
            <w:tcW w:w="4962" w:type="dxa"/>
            <w:vMerge w:val="restart"/>
            <w:shd w:val="clear" w:color="auto" w:fill="DBDBDB" w:themeFill="accent3" w:themeFillTint="66"/>
          </w:tcPr>
          <w:p w14:paraId="5DEF183C" w14:textId="77777777" w:rsidR="00FE4AE1" w:rsidRDefault="00FE4AE1" w:rsidP="004E427A">
            <w:pPr>
              <w:rPr>
                <w:rFonts w:cstheme="minorHAnsi"/>
                <w:b/>
                <w:bCs/>
              </w:rPr>
            </w:pPr>
          </w:p>
        </w:tc>
      </w:tr>
      <w:tr w:rsidR="00FE4AE1" w14:paraId="1B3D7F68" w14:textId="77777777" w:rsidTr="00FE4AE1">
        <w:trPr>
          <w:trHeight w:val="844"/>
        </w:trPr>
        <w:tc>
          <w:tcPr>
            <w:tcW w:w="4962" w:type="dxa"/>
          </w:tcPr>
          <w:p w14:paraId="6F6454E1" w14:textId="668D8053" w:rsidR="00FE4AE1" w:rsidRPr="007200A2" w:rsidRDefault="00FE4AE1" w:rsidP="004E427A">
            <w:pPr>
              <w:rPr>
                <w:rFonts w:cstheme="minorHAnsi"/>
                <w:color w:val="000000"/>
                <w:sz w:val="21"/>
                <w:szCs w:val="21"/>
              </w:rPr>
            </w:pPr>
            <w:r w:rsidRPr="007200A2">
              <w:rPr>
                <w:rFonts w:cstheme="minorHAnsi"/>
                <w:color w:val="000000"/>
                <w:sz w:val="21"/>
                <w:szCs w:val="21"/>
              </w:rPr>
              <w:t>-</w:t>
            </w:r>
            <w:r w:rsidRPr="007200A2">
              <w:rPr>
                <w:rFonts w:cstheme="minorHAnsi"/>
                <w:color w:val="000000"/>
                <w:sz w:val="21"/>
                <w:szCs w:val="21"/>
              </w:rPr>
              <w:t>To learn about stereotypes in the workplace and that a person’s career aspirations should not be limited by them.</w:t>
            </w:r>
          </w:p>
        </w:tc>
        <w:tc>
          <w:tcPr>
            <w:tcW w:w="4962" w:type="dxa"/>
            <w:vMerge/>
            <w:shd w:val="clear" w:color="auto" w:fill="DBDBDB" w:themeFill="accent3" w:themeFillTint="66"/>
          </w:tcPr>
          <w:p w14:paraId="771928C2" w14:textId="77777777" w:rsidR="00FE4AE1" w:rsidRDefault="00FE4AE1" w:rsidP="004E427A">
            <w:pPr>
              <w:rPr>
                <w:rFonts w:cstheme="minorHAnsi"/>
                <w:b/>
                <w:bCs/>
              </w:rPr>
            </w:pPr>
          </w:p>
        </w:tc>
      </w:tr>
      <w:tr w:rsidR="00FE4AE1" w14:paraId="3879A584" w14:textId="77777777" w:rsidTr="00FE4AE1">
        <w:trPr>
          <w:trHeight w:val="542"/>
        </w:trPr>
        <w:tc>
          <w:tcPr>
            <w:tcW w:w="4962" w:type="dxa"/>
          </w:tcPr>
          <w:p w14:paraId="62679115" w14:textId="15C0FA7A" w:rsidR="00FE4AE1" w:rsidRPr="007200A2" w:rsidRDefault="00FE4AE1" w:rsidP="004E427A">
            <w:pPr>
              <w:rPr>
                <w:rFonts w:cstheme="minorHAnsi"/>
                <w:color w:val="000000"/>
                <w:sz w:val="21"/>
                <w:szCs w:val="21"/>
              </w:rPr>
            </w:pPr>
            <w:r w:rsidRPr="007200A2">
              <w:rPr>
                <w:rFonts w:cstheme="minorHAnsi"/>
                <w:color w:val="000000"/>
                <w:sz w:val="21"/>
                <w:szCs w:val="21"/>
              </w:rPr>
              <w:t>-</w:t>
            </w:r>
            <w:r w:rsidRPr="007200A2">
              <w:rPr>
                <w:rFonts w:cstheme="minorHAnsi"/>
                <w:color w:val="000000"/>
                <w:sz w:val="21"/>
                <w:szCs w:val="21"/>
              </w:rPr>
              <w:t>To understand what a stereotype is, and how stereotypes can be unfair, negative or destructive.</w:t>
            </w:r>
          </w:p>
        </w:tc>
        <w:tc>
          <w:tcPr>
            <w:tcW w:w="4962" w:type="dxa"/>
            <w:vMerge/>
            <w:shd w:val="clear" w:color="auto" w:fill="DBDBDB" w:themeFill="accent3" w:themeFillTint="66"/>
          </w:tcPr>
          <w:p w14:paraId="3A35AEA4" w14:textId="77777777" w:rsidR="00FE4AE1" w:rsidRDefault="00FE4AE1" w:rsidP="004E427A">
            <w:pPr>
              <w:rPr>
                <w:rFonts w:cstheme="minorHAnsi"/>
                <w:b/>
                <w:bCs/>
              </w:rPr>
            </w:pPr>
          </w:p>
        </w:tc>
      </w:tr>
      <w:tr w:rsidR="00FE4AE1" w14:paraId="22E42472" w14:textId="77777777" w:rsidTr="00FE4AE1">
        <w:trPr>
          <w:trHeight w:val="844"/>
        </w:trPr>
        <w:tc>
          <w:tcPr>
            <w:tcW w:w="4962" w:type="dxa"/>
          </w:tcPr>
          <w:p w14:paraId="09C2CA5F" w14:textId="4EDDB174" w:rsidR="00FE4AE1" w:rsidRPr="007200A2" w:rsidRDefault="00FE4AE1" w:rsidP="004E427A">
            <w:pPr>
              <w:rPr>
                <w:rFonts w:cstheme="minorHAnsi"/>
                <w:color w:val="000000"/>
                <w:sz w:val="21"/>
                <w:szCs w:val="21"/>
              </w:rPr>
            </w:pPr>
            <w:r w:rsidRPr="007200A2">
              <w:rPr>
                <w:rFonts w:cstheme="minorHAnsi"/>
                <w:color w:val="000000"/>
                <w:sz w:val="21"/>
                <w:szCs w:val="21"/>
              </w:rPr>
              <w:t>-</w:t>
            </w:r>
            <w:r w:rsidRPr="007200A2">
              <w:rPr>
                <w:rFonts w:cstheme="minorHAnsi"/>
                <w:color w:val="000000"/>
                <w:sz w:val="21"/>
                <w:szCs w:val="21"/>
              </w:rPr>
              <w:t>To understand the importance of respecting others, even when they are very different from them (for example, physically, in character, personality or backgrounds), or make different choices or have different preferences or beliefs.</w:t>
            </w:r>
          </w:p>
        </w:tc>
        <w:tc>
          <w:tcPr>
            <w:tcW w:w="4962" w:type="dxa"/>
            <w:vMerge/>
            <w:shd w:val="clear" w:color="auto" w:fill="DBDBDB" w:themeFill="accent3" w:themeFillTint="66"/>
          </w:tcPr>
          <w:p w14:paraId="10DA5463" w14:textId="77777777" w:rsidR="00FE4AE1" w:rsidRDefault="00FE4AE1" w:rsidP="004E427A">
            <w:pPr>
              <w:rPr>
                <w:rFonts w:cstheme="minorHAnsi"/>
                <w:b/>
                <w:bCs/>
              </w:rPr>
            </w:pPr>
          </w:p>
        </w:tc>
      </w:tr>
      <w:tr w:rsidR="00FE4AE1" w14:paraId="26E3BAFA" w14:textId="77777777" w:rsidTr="00FE4AE1">
        <w:trPr>
          <w:trHeight w:val="844"/>
        </w:trPr>
        <w:tc>
          <w:tcPr>
            <w:tcW w:w="4962" w:type="dxa"/>
          </w:tcPr>
          <w:p w14:paraId="1EFC3121" w14:textId="6BDDB944" w:rsidR="00FE4AE1" w:rsidRPr="007200A2" w:rsidRDefault="00FE4AE1" w:rsidP="004E427A">
            <w:pPr>
              <w:rPr>
                <w:rFonts w:cstheme="minorHAnsi"/>
                <w:color w:val="000000"/>
                <w:sz w:val="21"/>
                <w:szCs w:val="21"/>
              </w:rPr>
            </w:pPr>
            <w:r w:rsidRPr="007200A2">
              <w:rPr>
                <w:rFonts w:cstheme="minorHAnsi"/>
                <w:color w:val="000000"/>
                <w:sz w:val="21"/>
                <w:szCs w:val="21"/>
              </w:rPr>
              <w:lastRenderedPageBreak/>
              <w:t>-</w:t>
            </w:r>
            <w:r w:rsidRPr="007200A2">
              <w:rPr>
                <w:rFonts w:cstheme="minorHAnsi"/>
                <w:color w:val="000000"/>
                <w:sz w:val="21"/>
                <w:szCs w:val="21"/>
              </w:rPr>
              <w:t>To understand the importance of respecting others, even when they are very different from them (for example, physically, in character, personality or backgrounds), or make different choices or have different preferences or beliefs.</w:t>
            </w:r>
          </w:p>
        </w:tc>
        <w:tc>
          <w:tcPr>
            <w:tcW w:w="4962" w:type="dxa"/>
            <w:vMerge/>
            <w:shd w:val="clear" w:color="auto" w:fill="DBDBDB" w:themeFill="accent3" w:themeFillTint="66"/>
          </w:tcPr>
          <w:p w14:paraId="4BF591B5" w14:textId="77777777" w:rsidR="00FE4AE1" w:rsidRDefault="00FE4AE1" w:rsidP="004E427A">
            <w:pPr>
              <w:rPr>
                <w:rFonts w:cstheme="minorHAnsi"/>
                <w:b/>
                <w:bCs/>
              </w:rPr>
            </w:pPr>
          </w:p>
        </w:tc>
      </w:tr>
      <w:tr w:rsidR="00FE4AE1" w14:paraId="4C6BE646" w14:textId="77777777" w:rsidTr="00FE4AE1">
        <w:trPr>
          <w:trHeight w:val="844"/>
        </w:trPr>
        <w:tc>
          <w:tcPr>
            <w:tcW w:w="4962" w:type="dxa"/>
          </w:tcPr>
          <w:p w14:paraId="632373B8" w14:textId="4086DFBC" w:rsidR="00FE4AE1" w:rsidRPr="007200A2" w:rsidRDefault="00FE4AE1" w:rsidP="004E427A">
            <w:pPr>
              <w:rPr>
                <w:rFonts w:cstheme="minorHAnsi"/>
                <w:color w:val="000000"/>
                <w:sz w:val="21"/>
                <w:szCs w:val="21"/>
              </w:rPr>
            </w:pPr>
            <w:r w:rsidRPr="007200A2">
              <w:rPr>
                <w:rFonts w:cstheme="minorHAnsi"/>
                <w:color w:val="000000"/>
                <w:sz w:val="21"/>
                <w:szCs w:val="21"/>
              </w:rPr>
              <w:t>-</w:t>
            </w:r>
            <w:r w:rsidRPr="007200A2">
              <w:rPr>
                <w:rFonts w:cstheme="minorHAnsi"/>
                <w:color w:val="000000"/>
                <w:sz w:val="21"/>
                <w:szCs w:val="21"/>
              </w:rPr>
              <w:t>To learn about stereotypes; how they can negatively influence behaviours and attitudes towards others; strategies for challenging stereotypes.</w:t>
            </w:r>
          </w:p>
        </w:tc>
        <w:tc>
          <w:tcPr>
            <w:tcW w:w="4962" w:type="dxa"/>
            <w:vMerge/>
            <w:shd w:val="clear" w:color="auto" w:fill="DBDBDB" w:themeFill="accent3" w:themeFillTint="66"/>
          </w:tcPr>
          <w:p w14:paraId="621B4D28" w14:textId="77777777" w:rsidR="00FE4AE1" w:rsidRDefault="00FE4AE1" w:rsidP="004E427A">
            <w:pPr>
              <w:rPr>
                <w:rFonts w:cstheme="minorHAnsi"/>
                <w:b/>
                <w:bCs/>
              </w:rPr>
            </w:pPr>
          </w:p>
        </w:tc>
      </w:tr>
      <w:tr w:rsidR="00FE4AE1" w14:paraId="168FFE6A" w14:textId="77777777" w:rsidTr="007200A2">
        <w:trPr>
          <w:trHeight w:val="557"/>
        </w:trPr>
        <w:tc>
          <w:tcPr>
            <w:tcW w:w="4962" w:type="dxa"/>
          </w:tcPr>
          <w:p w14:paraId="7F495120" w14:textId="678A3051" w:rsidR="00FE4AE1" w:rsidRPr="007200A2" w:rsidRDefault="00FE4AE1" w:rsidP="004E427A">
            <w:pPr>
              <w:rPr>
                <w:rFonts w:cstheme="minorHAnsi"/>
                <w:color w:val="000000"/>
                <w:sz w:val="21"/>
                <w:szCs w:val="21"/>
              </w:rPr>
            </w:pPr>
            <w:r w:rsidRPr="007200A2">
              <w:rPr>
                <w:rFonts w:cstheme="minorHAnsi"/>
                <w:color w:val="000000"/>
                <w:sz w:val="21"/>
                <w:szCs w:val="21"/>
              </w:rPr>
              <w:t>-</w:t>
            </w:r>
            <w:r w:rsidRPr="007200A2">
              <w:rPr>
                <w:rFonts w:cstheme="minorHAnsi"/>
                <w:color w:val="000000"/>
                <w:sz w:val="21"/>
                <w:szCs w:val="21"/>
              </w:rPr>
              <w:t>To understand the importance of self-respect and how this links to their own happiness.</w:t>
            </w:r>
          </w:p>
        </w:tc>
        <w:tc>
          <w:tcPr>
            <w:tcW w:w="4962" w:type="dxa"/>
            <w:vMerge/>
          </w:tcPr>
          <w:p w14:paraId="3ABA4258" w14:textId="77777777" w:rsidR="00FE4AE1" w:rsidRDefault="00FE4AE1" w:rsidP="004E427A">
            <w:pPr>
              <w:rPr>
                <w:rFonts w:cstheme="minorHAnsi"/>
                <w:b/>
                <w:bCs/>
              </w:rPr>
            </w:pPr>
          </w:p>
        </w:tc>
      </w:tr>
      <w:tr w:rsidR="00FE4AE1" w14:paraId="4C6AAE61" w14:textId="77777777" w:rsidTr="004E427A">
        <w:trPr>
          <w:trHeight w:val="844"/>
        </w:trPr>
        <w:tc>
          <w:tcPr>
            <w:tcW w:w="4962" w:type="dxa"/>
          </w:tcPr>
          <w:p w14:paraId="341D780C" w14:textId="03F1848C" w:rsidR="00FE4AE1" w:rsidRPr="007200A2" w:rsidRDefault="00FE4AE1" w:rsidP="004E427A">
            <w:pPr>
              <w:rPr>
                <w:rFonts w:cstheme="minorHAnsi"/>
                <w:color w:val="000000"/>
                <w:sz w:val="21"/>
                <w:szCs w:val="21"/>
              </w:rPr>
            </w:pPr>
            <w:r w:rsidRPr="007200A2">
              <w:rPr>
                <w:rFonts w:cstheme="minorHAnsi"/>
                <w:color w:val="000000"/>
                <w:sz w:val="21"/>
                <w:szCs w:val="21"/>
              </w:rPr>
              <w:t>-</w:t>
            </w:r>
            <w:r w:rsidRPr="007200A2">
              <w:rPr>
                <w:rFonts w:cstheme="minorHAnsi"/>
                <w:color w:val="000000"/>
                <w:sz w:val="21"/>
                <w:szCs w:val="21"/>
              </w:rPr>
              <w:t>To understand the importance of permission-seeking and giving in relationships with friends, peers and adults.</w:t>
            </w:r>
          </w:p>
        </w:tc>
        <w:tc>
          <w:tcPr>
            <w:tcW w:w="4962" w:type="dxa"/>
            <w:vMerge/>
          </w:tcPr>
          <w:p w14:paraId="69932120" w14:textId="77777777" w:rsidR="00FE4AE1" w:rsidRDefault="00FE4AE1" w:rsidP="004E427A">
            <w:pPr>
              <w:rPr>
                <w:rFonts w:cstheme="minorHAnsi"/>
                <w:b/>
                <w:bCs/>
              </w:rPr>
            </w:pPr>
          </w:p>
        </w:tc>
      </w:tr>
      <w:tr w:rsidR="00FE4AE1" w14:paraId="43C4C942" w14:textId="77777777" w:rsidTr="004E427A">
        <w:trPr>
          <w:trHeight w:val="844"/>
        </w:trPr>
        <w:tc>
          <w:tcPr>
            <w:tcW w:w="4962" w:type="dxa"/>
          </w:tcPr>
          <w:p w14:paraId="50559864" w14:textId="73796B7B" w:rsidR="00FE4AE1" w:rsidRPr="007200A2" w:rsidRDefault="00FE4AE1" w:rsidP="004E427A">
            <w:pPr>
              <w:rPr>
                <w:rFonts w:cstheme="minorHAnsi"/>
                <w:color w:val="000000"/>
                <w:sz w:val="21"/>
                <w:szCs w:val="21"/>
              </w:rPr>
            </w:pPr>
            <w:r w:rsidRPr="007200A2">
              <w:rPr>
                <w:rFonts w:cstheme="minorHAnsi"/>
                <w:color w:val="000000"/>
                <w:sz w:val="21"/>
                <w:szCs w:val="21"/>
              </w:rPr>
              <w:t>-</w:t>
            </w:r>
            <w:r w:rsidRPr="007200A2">
              <w:rPr>
                <w:rFonts w:cstheme="minorHAnsi"/>
                <w:color w:val="000000"/>
                <w:sz w:val="21"/>
                <w:szCs w:val="21"/>
              </w:rPr>
              <w:t>To know that each person’s body belongs to them, and the differences between appropriate and inappropriate or unsafe physical, and other, contact.</w:t>
            </w:r>
          </w:p>
        </w:tc>
        <w:tc>
          <w:tcPr>
            <w:tcW w:w="4962" w:type="dxa"/>
            <w:vMerge/>
          </w:tcPr>
          <w:p w14:paraId="7EC41774" w14:textId="77777777" w:rsidR="00FE4AE1" w:rsidRDefault="00FE4AE1" w:rsidP="004E427A">
            <w:pPr>
              <w:rPr>
                <w:rFonts w:cstheme="minorHAnsi"/>
                <w:b/>
                <w:bCs/>
              </w:rPr>
            </w:pPr>
          </w:p>
        </w:tc>
      </w:tr>
      <w:tr w:rsidR="00FE4AE1" w14:paraId="00ADF045" w14:textId="77777777" w:rsidTr="007200A2">
        <w:trPr>
          <w:trHeight w:val="546"/>
        </w:trPr>
        <w:tc>
          <w:tcPr>
            <w:tcW w:w="4962" w:type="dxa"/>
          </w:tcPr>
          <w:p w14:paraId="756C527D" w14:textId="0996A450" w:rsidR="00FE4AE1" w:rsidRPr="007200A2" w:rsidRDefault="00FE4AE1" w:rsidP="004E427A">
            <w:pPr>
              <w:rPr>
                <w:rFonts w:cstheme="minorHAnsi"/>
                <w:color w:val="000000"/>
                <w:sz w:val="21"/>
                <w:szCs w:val="21"/>
              </w:rPr>
            </w:pPr>
            <w:r w:rsidRPr="007200A2">
              <w:rPr>
                <w:rFonts w:cstheme="minorHAnsi"/>
                <w:color w:val="000000"/>
                <w:sz w:val="21"/>
                <w:szCs w:val="21"/>
              </w:rPr>
              <w:t>-</w:t>
            </w:r>
            <w:r w:rsidRPr="007200A2">
              <w:rPr>
                <w:rFonts w:cstheme="minorHAnsi"/>
                <w:color w:val="000000"/>
                <w:sz w:val="21"/>
                <w:szCs w:val="21"/>
              </w:rPr>
              <w:t>To know how to ask for advice or help for themselves or others, and to keep trying until they are heard.</w:t>
            </w:r>
          </w:p>
        </w:tc>
        <w:tc>
          <w:tcPr>
            <w:tcW w:w="4962" w:type="dxa"/>
            <w:vMerge/>
          </w:tcPr>
          <w:p w14:paraId="57A56F5C" w14:textId="77777777" w:rsidR="00FE4AE1" w:rsidRDefault="00FE4AE1" w:rsidP="004E427A">
            <w:pPr>
              <w:rPr>
                <w:rFonts w:cstheme="minorHAnsi"/>
                <w:b/>
                <w:bCs/>
              </w:rPr>
            </w:pPr>
          </w:p>
        </w:tc>
      </w:tr>
      <w:tr w:rsidR="00FE4AE1" w14:paraId="223BC6CB" w14:textId="77777777" w:rsidTr="007200A2">
        <w:trPr>
          <w:trHeight w:val="554"/>
        </w:trPr>
        <w:tc>
          <w:tcPr>
            <w:tcW w:w="4962" w:type="dxa"/>
          </w:tcPr>
          <w:p w14:paraId="7554B43B" w14:textId="5DD8E189" w:rsidR="00FE4AE1" w:rsidRPr="007200A2" w:rsidRDefault="00FE4AE1" w:rsidP="004E427A">
            <w:pPr>
              <w:rPr>
                <w:rFonts w:cstheme="minorHAnsi"/>
                <w:color w:val="000000"/>
                <w:sz w:val="21"/>
                <w:szCs w:val="21"/>
              </w:rPr>
            </w:pPr>
            <w:r w:rsidRPr="007200A2">
              <w:rPr>
                <w:rFonts w:cstheme="minorHAnsi"/>
                <w:color w:val="000000"/>
                <w:sz w:val="21"/>
                <w:szCs w:val="21"/>
              </w:rPr>
              <w:t>-</w:t>
            </w:r>
            <w:r w:rsidRPr="007200A2">
              <w:rPr>
                <w:rFonts w:cstheme="minorHAnsi"/>
                <w:color w:val="000000"/>
                <w:sz w:val="21"/>
                <w:szCs w:val="21"/>
              </w:rPr>
              <w:t>To know how to report concerns or abuse, and the vocabulary and confidence needed to do so.</w:t>
            </w:r>
          </w:p>
        </w:tc>
        <w:tc>
          <w:tcPr>
            <w:tcW w:w="4962" w:type="dxa"/>
            <w:vMerge/>
          </w:tcPr>
          <w:p w14:paraId="4D932D40" w14:textId="77777777" w:rsidR="00FE4AE1" w:rsidRDefault="00FE4AE1" w:rsidP="004E427A">
            <w:pPr>
              <w:rPr>
                <w:rFonts w:cstheme="minorHAnsi"/>
                <w:b/>
                <w:bCs/>
              </w:rPr>
            </w:pPr>
          </w:p>
        </w:tc>
      </w:tr>
      <w:tr w:rsidR="00FE4AE1" w14:paraId="382D706A" w14:textId="77777777" w:rsidTr="004E427A">
        <w:trPr>
          <w:trHeight w:val="844"/>
        </w:trPr>
        <w:tc>
          <w:tcPr>
            <w:tcW w:w="4962" w:type="dxa"/>
          </w:tcPr>
          <w:p w14:paraId="4B115D21" w14:textId="7E5C0DD2" w:rsidR="00FE4AE1" w:rsidRPr="007200A2" w:rsidRDefault="00FE4AE1" w:rsidP="004E427A">
            <w:pPr>
              <w:rPr>
                <w:rFonts w:cstheme="minorHAnsi"/>
                <w:color w:val="000000"/>
                <w:sz w:val="21"/>
                <w:szCs w:val="21"/>
              </w:rPr>
            </w:pPr>
            <w:r w:rsidRPr="007200A2">
              <w:rPr>
                <w:rFonts w:cstheme="minorHAnsi"/>
                <w:color w:val="000000"/>
                <w:sz w:val="21"/>
                <w:szCs w:val="21"/>
              </w:rPr>
              <w:t>-</w:t>
            </w:r>
            <w:r w:rsidRPr="007200A2">
              <w:rPr>
                <w:rFonts w:cstheme="minorHAnsi"/>
                <w:color w:val="000000"/>
                <w:sz w:val="21"/>
                <w:szCs w:val="21"/>
              </w:rPr>
              <w:t>To know how to recognise if family relationships are making them feel unhappy or unsafe, and how to seek help or advice from others if needed.</w:t>
            </w:r>
          </w:p>
        </w:tc>
        <w:tc>
          <w:tcPr>
            <w:tcW w:w="4962" w:type="dxa"/>
            <w:vMerge/>
          </w:tcPr>
          <w:p w14:paraId="742E883D" w14:textId="77777777" w:rsidR="00FE4AE1" w:rsidRDefault="00FE4AE1" w:rsidP="004E427A">
            <w:pPr>
              <w:rPr>
                <w:rFonts w:cstheme="minorHAnsi"/>
                <w:b/>
                <w:bCs/>
              </w:rPr>
            </w:pPr>
          </w:p>
        </w:tc>
      </w:tr>
    </w:tbl>
    <w:p w14:paraId="06937633" w14:textId="77777777" w:rsidR="005C7937" w:rsidRPr="00F414A8" w:rsidRDefault="005C7937" w:rsidP="00AF299C">
      <w:pPr>
        <w:rPr>
          <w:rFonts w:cstheme="minorHAnsi"/>
          <w:b/>
          <w:bCs/>
          <w:sz w:val="22"/>
          <w:szCs w:val="22"/>
        </w:rPr>
      </w:pPr>
    </w:p>
    <w:p w14:paraId="39012B0A" w14:textId="667EF4D4" w:rsidR="00F414A8" w:rsidRPr="00FE4AE1" w:rsidRDefault="00FE4AE1" w:rsidP="00AF299C">
      <w:pPr>
        <w:rPr>
          <w:rFonts w:cstheme="minorHAnsi"/>
          <w:b/>
          <w:bCs/>
          <w:sz w:val="22"/>
          <w:szCs w:val="22"/>
        </w:rPr>
      </w:pPr>
      <w:r w:rsidRPr="00FE4AE1">
        <w:rPr>
          <w:rFonts w:cstheme="minorHAnsi"/>
          <w:b/>
          <w:bCs/>
          <w:sz w:val="22"/>
          <w:szCs w:val="22"/>
        </w:rPr>
        <w:t>Key Stage 2 Continued</w:t>
      </w:r>
    </w:p>
    <w:p w14:paraId="5ADF0F43" w14:textId="77777777" w:rsidR="00FE4AE1" w:rsidRDefault="00FE4AE1" w:rsidP="00AF299C">
      <w:pPr>
        <w:rPr>
          <w:rFonts w:cstheme="minorHAnsi"/>
          <w:sz w:val="22"/>
          <w:szCs w:val="22"/>
        </w:rPr>
      </w:pPr>
    </w:p>
    <w:tbl>
      <w:tblPr>
        <w:tblStyle w:val="TableGrid"/>
        <w:tblW w:w="0" w:type="auto"/>
        <w:tblLook w:val="04A0" w:firstRow="1" w:lastRow="0" w:firstColumn="1" w:lastColumn="0" w:noHBand="0" w:noVBand="1"/>
      </w:tblPr>
      <w:tblGrid>
        <w:gridCol w:w="4868"/>
        <w:gridCol w:w="4868"/>
      </w:tblGrid>
      <w:tr w:rsidR="00FE4AE1" w14:paraId="3AA40432" w14:textId="77777777" w:rsidTr="00FE4AE1">
        <w:tc>
          <w:tcPr>
            <w:tcW w:w="4868" w:type="dxa"/>
          </w:tcPr>
          <w:p w14:paraId="1A548A53" w14:textId="602B9BC0" w:rsidR="00FE4AE1" w:rsidRPr="00FE4AE1" w:rsidRDefault="00FE4AE1" w:rsidP="00FE4AE1">
            <w:pPr>
              <w:jc w:val="center"/>
              <w:rPr>
                <w:rFonts w:cstheme="minorHAnsi"/>
                <w:b/>
                <w:bCs/>
              </w:rPr>
            </w:pPr>
            <w:r w:rsidRPr="00FE4AE1">
              <w:rPr>
                <w:rFonts w:cstheme="minorHAnsi"/>
                <w:b/>
                <w:bCs/>
              </w:rPr>
              <w:t>Year 5</w:t>
            </w:r>
          </w:p>
        </w:tc>
        <w:tc>
          <w:tcPr>
            <w:tcW w:w="4868" w:type="dxa"/>
          </w:tcPr>
          <w:p w14:paraId="384B4508" w14:textId="62287812" w:rsidR="00FE4AE1" w:rsidRPr="00FE4AE1" w:rsidRDefault="00FE4AE1" w:rsidP="00FE4AE1">
            <w:pPr>
              <w:jc w:val="center"/>
              <w:rPr>
                <w:rFonts w:cstheme="minorHAnsi"/>
                <w:b/>
                <w:bCs/>
              </w:rPr>
            </w:pPr>
            <w:r w:rsidRPr="00FE4AE1">
              <w:rPr>
                <w:rFonts w:cstheme="minorHAnsi"/>
                <w:b/>
                <w:bCs/>
              </w:rPr>
              <w:t>Year 6</w:t>
            </w:r>
          </w:p>
        </w:tc>
      </w:tr>
      <w:tr w:rsidR="00FE4AE1" w14:paraId="46653330" w14:textId="77777777" w:rsidTr="00FE4AE1">
        <w:tc>
          <w:tcPr>
            <w:tcW w:w="4868" w:type="dxa"/>
          </w:tcPr>
          <w:p w14:paraId="4141C629" w14:textId="6145974A" w:rsidR="00FE4AE1" w:rsidRPr="00316546" w:rsidRDefault="00FE4AE1" w:rsidP="00AF299C">
            <w:pPr>
              <w:rPr>
                <w:rFonts w:cstheme="minorHAnsi"/>
                <w:sz w:val="21"/>
                <w:szCs w:val="21"/>
              </w:rPr>
            </w:pPr>
            <w:r w:rsidRPr="00316546">
              <w:rPr>
                <w:rFonts w:cstheme="minorHAnsi"/>
                <w:sz w:val="21"/>
                <w:szCs w:val="21"/>
              </w:rPr>
              <w:t>-</w:t>
            </w:r>
            <w:r w:rsidRPr="00316546">
              <w:rPr>
                <w:rFonts w:cstheme="minorHAnsi"/>
                <w:color w:val="000000"/>
                <w:sz w:val="21"/>
                <w:szCs w:val="21"/>
              </w:rPr>
              <w:t>To understand the importance of self-respect and how this links to their own happiness.</w:t>
            </w:r>
          </w:p>
        </w:tc>
        <w:tc>
          <w:tcPr>
            <w:tcW w:w="4868" w:type="dxa"/>
          </w:tcPr>
          <w:p w14:paraId="135BDE20" w14:textId="098B5AF6" w:rsidR="00FE4AE1" w:rsidRPr="00C626C2" w:rsidRDefault="00C626C2" w:rsidP="00AF299C">
            <w:pPr>
              <w:rPr>
                <w:rFonts w:cstheme="minorHAnsi"/>
                <w:sz w:val="21"/>
                <w:szCs w:val="21"/>
              </w:rPr>
            </w:pPr>
            <w:r w:rsidRPr="00C626C2">
              <w:rPr>
                <w:rFonts w:cstheme="minorHAnsi"/>
                <w:sz w:val="21"/>
                <w:szCs w:val="21"/>
              </w:rPr>
              <w:t>-</w:t>
            </w:r>
            <w:r w:rsidRPr="00C626C2">
              <w:rPr>
                <w:rFonts w:cstheme="minorHAnsi"/>
                <w:color w:val="000000"/>
                <w:sz w:val="21"/>
                <w:szCs w:val="21"/>
              </w:rPr>
              <w:t xml:space="preserve"> </w:t>
            </w:r>
            <w:r w:rsidRPr="00C626C2">
              <w:rPr>
                <w:rFonts w:cstheme="minorHAnsi"/>
                <w:color w:val="000000"/>
                <w:sz w:val="21"/>
                <w:szCs w:val="21"/>
              </w:rPr>
              <w:t>To know that families are important for children growing up because they can give love, security and stability.</w:t>
            </w:r>
          </w:p>
        </w:tc>
      </w:tr>
      <w:tr w:rsidR="00FE4AE1" w14:paraId="739C2B3A" w14:textId="77777777" w:rsidTr="00FE4AE1">
        <w:tc>
          <w:tcPr>
            <w:tcW w:w="4868" w:type="dxa"/>
          </w:tcPr>
          <w:p w14:paraId="33698FCE" w14:textId="45A151ED" w:rsidR="00FE4AE1" w:rsidRPr="00316546" w:rsidRDefault="00FE4AE1" w:rsidP="00AF299C">
            <w:pPr>
              <w:rPr>
                <w:rFonts w:cstheme="minorHAnsi"/>
                <w:sz w:val="21"/>
                <w:szCs w:val="21"/>
              </w:rPr>
            </w:pPr>
            <w:r w:rsidRPr="00316546">
              <w:rPr>
                <w:rFonts w:cstheme="minorHAnsi"/>
                <w:sz w:val="21"/>
                <w:szCs w:val="21"/>
              </w:rPr>
              <w:t>-</w:t>
            </w:r>
            <w:r w:rsidRPr="00316546">
              <w:rPr>
                <w:rFonts w:cstheme="minorHAnsi"/>
                <w:color w:val="000000"/>
                <w:sz w:val="21"/>
                <w:szCs w:val="21"/>
              </w:rPr>
              <w:t>To know that the internet can also be a negative place where online abuse, trolling, bullying and harassment can take place, which can have a negative impact on mental health.</w:t>
            </w:r>
          </w:p>
        </w:tc>
        <w:tc>
          <w:tcPr>
            <w:tcW w:w="4868" w:type="dxa"/>
          </w:tcPr>
          <w:p w14:paraId="73BEA3BB" w14:textId="1B46A508" w:rsidR="00FE4AE1" w:rsidRPr="00C626C2" w:rsidRDefault="00C626C2" w:rsidP="00AF299C">
            <w:pPr>
              <w:rPr>
                <w:rFonts w:cstheme="minorHAnsi"/>
                <w:sz w:val="21"/>
                <w:szCs w:val="21"/>
              </w:rPr>
            </w:pPr>
            <w:r w:rsidRPr="00C626C2">
              <w:rPr>
                <w:rFonts w:cstheme="minorHAnsi"/>
                <w:sz w:val="21"/>
                <w:szCs w:val="21"/>
              </w:rPr>
              <w:t>-</w:t>
            </w:r>
            <w:r w:rsidRPr="00C626C2">
              <w:rPr>
                <w:rFonts w:cstheme="minorHAnsi"/>
                <w:color w:val="000000"/>
                <w:sz w:val="21"/>
                <w:szCs w:val="21"/>
              </w:rPr>
              <w:t xml:space="preserve"> </w:t>
            </w:r>
            <w:r w:rsidRPr="00C626C2">
              <w:rPr>
                <w:rFonts w:cstheme="minorHAnsi"/>
                <w:color w:val="000000"/>
                <w:sz w:val="21"/>
                <w:szCs w:val="21"/>
              </w:rPr>
              <w:t>To know that each person’s body belongs to them, and the differences between appropriate and inappropriate or unsafe physical, and other, contact.</w:t>
            </w:r>
          </w:p>
        </w:tc>
      </w:tr>
      <w:tr w:rsidR="00FE4AE1" w14:paraId="1B9AC4B2" w14:textId="77777777" w:rsidTr="00FE4AE1">
        <w:tc>
          <w:tcPr>
            <w:tcW w:w="4868" w:type="dxa"/>
          </w:tcPr>
          <w:p w14:paraId="4933384C" w14:textId="70C93453" w:rsidR="00FE4AE1" w:rsidRPr="00316546" w:rsidRDefault="00FE4AE1" w:rsidP="00AF299C">
            <w:pPr>
              <w:rPr>
                <w:rFonts w:cstheme="minorHAnsi"/>
                <w:sz w:val="21"/>
                <w:szCs w:val="21"/>
              </w:rPr>
            </w:pPr>
            <w:r w:rsidRPr="00316546">
              <w:rPr>
                <w:rFonts w:cstheme="minorHAnsi"/>
                <w:sz w:val="21"/>
                <w:szCs w:val="21"/>
              </w:rPr>
              <w:t>-</w:t>
            </w:r>
            <w:r w:rsidRPr="00316546">
              <w:rPr>
                <w:rFonts w:cstheme="minorHAnsi"/>
                <w:color w:val="000000"/>
                <w:sz w:val="21"/>
                <w:szCs w:val="21"/>
              </w:rPr>
              <w:t>To understand the importance of respecting others, even when they are very different from them (for example, physically, in character, personality or backgrounds), or make different choices or have different preferences or beliefs.</w:t>
            </w:r>
          </w:p>
        </w:tc>
        <w:tc>
          <w:tcPr>
            <w:tcW w:w="4868" w:type="dxa"/>
          </w:tcPr>
          <w:p w14:paraId="4D03888F" w14:textId="3CCE5218" w:rsidR="00FE4AE1" w:rsidRPr="00C626C2" w:rsidRDefault="00C626C2" w:rsidP="00AF299C">
            <w:pPr>
              <w:rPr>
                <w:rFonts w:cstheme="minorHAnsi"/>
                <w:sz w:val="21"/>
                <w:szCs w:val="21"/>
              </w:rPr>
            </w:pPr>
            <w:r w:rsidRPr="00C626C2">
              <w:rPr>
                <w:rFonts w:cstheme="minorHAnsi"/>
                <w:sz w:val="21"/>
                <w:szCs w:val="21"/>
              </w:rPr>
              <w:t>-</w:t>
            </w:r>
            <w:r w:rsidRPr="00C626C2">
              <w:rPr>
                <w:rFonts w:cstheme="minorHAnsi"/>
                <w:color w:val="000000"/>
                <w:sz w:val="21"/>
                <w:szCs w:val="21"/>
              </w:rPr>
              <w:t xml:space="preserve"> </w:t>
            </w:r>
            <w:r w:rsidRPr="00C626C2">
              <w:rPr>
                <w:rFonts w:cstheme="minorHAnsi"/>
                <w:color w:val="000000"/>
                <w:sz w:val="21"/>
                <w:szCs w:val="21"/>
              </w:rPr>
              <w:t>Practical steps they can take in a range of different contexts to improve or support respectful relationships.</w:t>
            </w:r>
          </w:p>
        </w:tc>
      </w:tr>
      <w:tr w:rsidR="00FE4AE1" w14:paraId="2D31E31E" w14:textId="77777777" w:rsidTr="00FE4AE1">
        <w:tc>
          <w:tcPr>
            <w:tcW w:w="4868" w:type="dxa"/>
          </w:tcPr>
          <w:p w14:paraId="1B78A5FA" w14:textId="4CFD2C5E" w:rsidR="00FE4AE1" w:rsidRPr="00316546" w:rsidRDefault="00FE4AE1" w:rsidP="00AF299C">
            <w:pPr>
              <w:rPr>
                <w:rFonts w:cstheme="minorHAnsi"/>
                <w:sz w:val="21"/>
                <w:szCs w:val="21"/>
              </w:rPr>
            </w:pPr>
            <w:r w:rsidRPr="00316546">
              <w:rPr>
                <w:rFonts w:cstheme="minorHAnsi"/>
                <w:sz w:val="21"/>
                <w:szCs w:val="21"/>
              </w:rPr>
              <w:t>-</w:t>
            </w:r>
            <w:r w:rsidRPr="00316546">
              <w:rPr>
                <w:rFonts w:cstheme="minorHAnsi"/>
                <w:color w:val="000000"/>
                <w:sz w:val="21"/>
                <w:szCs w:val="21"/>
              </w:rPr>
              <w:t>To appreciate the characteristics of healthy family life, commitment to each other, including in times of difficulty, protection and care for children and other family members, the importance of spending time together and sharing each other’s lives.</w:t>
            </w:r>
          </w:p>
        </w:tc>
        <w:tc>
          <w:tcPr>
            <w:tcW w:w="4868" w:type="dxa"/>
          </w:tcPr>
          <w:p w14:paraId="7E841BF8" w14:textId="225A5B6B" w:rsidR="00FE4AE1" w:rsidRPr="00C626C2" w:rsidRDefault="00C626C2" w:rsidP="00AF299C">
            <w:pPr>
              <w:rPr>
                <w:rFonts w:cstheme="minorHAnsi"/>
                <w:sz w:val="21"/>
                <w:szCs w:val="21"/>
              </w:rPr>
            </w:pPr>
            <w:r w:rsidRPr="00C626C2">
              <w:rPr>
                <w:rFonts w:cstheme="minorHAnsi"/>
                <w:sz w:val="21"/>
                <w:szCs w:val="21"/>
              </w:rPr>
              <w:t>-</w:t>
            </w:r>
            <w:r w:rsidRPr="00C626C2">
              <w:rPr>
                <w:rFonts w:cstheme="minorHAnsi"/>
                <w:color w:val="000000"/>
                <w:sz w:val="21"/>
                <w:szCs w:val="21"/>
              </w:rPr>
              <w:t xml:space="preserve"> </w:t>
            </w:r>
            <w:r w:rsidRPr="00C626C2">
              <w:rPr>
                <w:rFonts w:cstheme="minorHAnsi"/>
                <w:color w:val="000000"/>
                <w:sz w:val="21"/>
                <w:szCs w:val="21"/>
              </w:rPr>
              <w:t>How to report concerns or abuse, and the vocabulary and confidence needed to do so.</w:t>
            </w:r>
          </w:p>
        </w:tc>
      </w:tr>
      <w:tr w:rsidR="00FE4AE1" w14:paraId="6A98281B" w14:textId="77777777" w:rsidTr="00FE4AE1">
        <w:tc>
          <w:tcPr>
            <w:tcW w:w="4868" w:type="dxa"/>
          </w:tcPr>
          <w:p w14:paraId="6DE2D0A2" w14:textId="1D752BE0" w:rsidR="00FE4AE1" w:rsidRPr="00316546" w:rsidRDefault="00FE4AE1" w:rsidP="00AF299C">
            <w:pPr>
              <w:rPr>
                <w:rFonts w:cstheme="minorHAnsi"/>
                <w:sz w:val="21"/>
                <w:szCs w:val="21"/>
              </w:rPr>
            </w:pPr>
            <w:r w:rsidRPr="00316546">
              <w:rPr>
                <w:rFonts w:cstheme="minorHAnsi"/>
                <w:sz w:val="21"/>
                <w:szCs w:val="21"/>
              </w:rPr>
              <w:t>-</w:t>
            </w:r>
            <w:r w:rsidRPr="00316546">
              <w:rPr>
                <w:rFonts w:cstheme="minorHAnsi"/>
                <w:color w:val="000000"/>
                <w:sz w:val="21"/>
                <w:szCs w:val="21"/>
              </w:rPr>
              <w:t>To know that others’ families, either in school or in the wider world, sometimes look different from their family, but that they should respect those differences and know that other children’s families are also characterised by love and care.</w:t>
            </w:r>
          </w:p>
        </w:tc>
        <w:tc>
          <w:tcPr>
            <w:tcW w:w="4868" w:type="dxa"/>
          </w:tcPr>
          <w:p w14:paraId="316AD5C8" w14:textId="221A8478" w:rsidR="00FE4AE1" w:rsidRPr="00C626C2" w:rsidRDefault="00C626C2" w:rsidP="00AF299C">
            <w:pPr>
              <w:rPr>
                <w:rFonts w:cstheme="minorHAnsi"/>
                <w:sz w:val="21"/>
                <w:szCs w:val="21"/>
              </w:rPr>
            </w:pPr>
            <w:r w:rsidRPr="00C626C2">
              <w:rPr>
                <w:rFonts w:cstheme="minorHAnsi"/>
                <w:sz w:val="21"/>
                <w:szCs w:val="21"/>
              </w:rPr>
              <w:t>-</w:t>
            </w:r>
            <w:r w:rsidRPr="00C626C2">
              <w:rPr>
                <w:rFonts w:cstheme="minorHAnsi"/>
                <w:color w:val="000000"/>
                <w:sz w:val="21"/>
                <w:szCs w:val="21"/>
              </w:rPr>
              <w:t xml:space="preserve"> </w:t>
            </w:r>
            <w:r w:rsidRPr="00C626C2">
              <w:rPr>
                <w:rFonts w:cstheme="minorHAnsi"/>
                <w:color w:val="000000"/>
                <w:sz w:val="21"/>
                <w:szCs w:val="21"/>
              </w:rPr>
              <w:t>To identify the stages of pregnancy and how a baby is conceived.</w:t>
            </w:r>
          </w:p>
        </w:tc>
      </w:tr>
      <w:tr w:rsidR="00FE4AE1" w14:paraId="43BED643" w14:textId="77777777" w:rsidTr="00FE4AE1">
        <w:tc>
          <w:tcPr>
            <w:tcW w:w="4868" w:type="dxa"/>
          </w:tcPr>
          <w:p w14:paraId="6A477477" w14:textId="42A758FD" w:rsidR="00FE4AE1" w:rsidRPr="00316546" w:rsidRDefault="00FE4AE1" w:rsidP="00AF299C">
            <w:pPr>
              <w:rPr>
                <w:rFonts w:cstheme="minorHAnsi"/>
                <w:sz w:val="21"/>
                <w:szCs w:val="21"/>
              </w:rPr>
            </w:pPr>
            <w:r w:rsidRPr="00316546">
              <w:rPr>
                <w:rFonts w:cstheme="minorHAnsi"/>
                <w:sz w:val="21"/>
                <w:szCs w:val="21"/>
              </w:rPr>
              <w:t>-</w:t>
            </w:r>
            <w:r w:rsidRPr="00316546">
              <w:rPr>
                <w:rFonts w:cstheme="minorHAnsi"/>
                <w:color w:val="000000"/>
                <w:sz w:val="21"/>
                <w:szCs w:val="21"/>
              </w:rPr>
              <w:t>To explore the ways in which a variety of cultures celebrate the life and loss of their loved ones.</w:t>
            </w:r>
          </w:p>
        </w:tc>
        <w:tc>
          <w:tcPr>
            <w:tcW w:w="4868" w:type="dxa"/>
          </w:tcPr>
          <w:p w14:paraId="524BDF35" w14:textId="20334469" w:rsidR="00FE4AE1" w:rsidRPr="00C626C2" w:rsidRDefault="00C626C2" w:rsidP="00AF299C">
            <w:pPr>
              <w:rPr>
                <w:rFonts w:cstheme="minorHAnsi"/>
                <w:sz w:val="21"/>
                <w:szCs w:val="21"/>
              </w:rPr>
            </w:pPr>
            <w:r w:rsidRPr="00C626C2">
              <w:rPr>
                <w:rFonts w:cstheme="minorHAnsi"/>
                <w:sz w:val="21"/>
                <w:szCs w:val="21"/>
              </w:rPr>
              <w:t>-</w:t>
            </w:r>
            <w:r w:rsidRPr="00C626C2">
              <w:rPr>
                <w:rFonts w:cstheme="minorHAnsi"/>
                <w:color w:val="000000"/>
                <w:sz w:val="21"/>
                <w:szCs w:val="21"/>
              </w:rPr>
              <w:t xml:space="preserve"> </w:t>
            </w:r>
            <w:r w:rsidRPr="00C626C2">
              <w:rPr>
                <w:rFonts w:cstheme="minorHAnsi"/>
                <w:color w:val="000000"/>
                <w:sz w:val="21"/>
                <w:szCs w:val="21"/>
              </w:rPr>
              <w:t xml:space="preserve">To know that others’ families, either in school or in the wider world, sometimes look different from their </w:t>
            </w:r>
            <w:r w:rsidRPr="00C626C2">
              <w:rPr>
                <w:rFonts w:cstheme="minorHAnsi"/>
                <w:color w:val="000000"/>
                <w:sz w:val="21"/>
                <w:szCs w:val="21"/>
              </w:rPr>
              <w:lastRenderedPageBreak/>
              <w:t>family, but that they should respect those differences and know that other children’s families are also characterised by love and care.</w:t>
            </w:r>
          </w:p>
        </w:tc>
      </w:tr>
      <w:tr w:rsidR="00FE4AE1" w14:paraId="1F30282C" w14:textId="77777777" w:rsidTr="00FE4AE1">
        <w:tc>
          <w:tcPr>
            <w:tcW w:w="4868" w:type="dxa"/>
          </w:tcPr>
          <w:p w14:paraId="0B2E924C" w14:textId="2E8941B3" w:rsidR="00FE4AE1" w:rsidRPr="00316546" w:rsidRDefault="00FE4AE1" w:rsidP="00AF299C">
            <w:pPr>
              <w:rPr>
                <w:rFonts w:cstheme="minorHAnsi"/>
                <w:sz w:val="21"/>
                <w:szCs w:val="21"/>
              </w:rPr>
            </w:pPr>
            <w:r w:rsidRPr="00316546">
              <w:rPr>
                <w:rFonts w:cstheme="minorHAnsi"/>
                <w:sz w:val="21"/>
                <w:szCs w:val="21"/>
              </w:rPr>
              <w:lastRenderedPageBreak/>
              <w:t>-</w:t>
            </w:r>
            <w:r w:rsidRPr="00316546">
              <w:rPr>
                <w:rFonts w:cstheme="minorHAnsi"/>
                <w:color w:val="000000"/>
                <w:sz w:val="21"/>
                <w:szCs w:val="21"/>
              </w:rPr>
              <w:t>To know what a stereotype is, and how stereotypes can be unfair, negative or destructive.</w:t>
            </w:r>
          </w:p>
        </w:tc>
        <w:tc>
          <w:tcPr>
            <w:tcW w:w="4868" w:type="dxa"/>
          </w:tcPr>
          <w:p w14:paraId="14AF2BCE" w14:textId="5AC700A8" w:rsidR="00FE4AE1" w:rsidRPr="00C626C2" w:rsidRDefault="00C626C2" w:rsidP="00AF299C">
            <w:pPr>
              <w:rPr>
                <w:rFonts w:cstheme="minorHAnsi"/>
                <w:sz w:val="21"/>
                <w:szCs w:val="21"/>
              </w:rPr>
            </w:pPr>
            <w:r w:rsidRPr="00C626C2">
              <w:rPr>
                <w:rFonts w:cstheme="minorHAnsi"/>
                <w:sz w:val="21"/>
                <w:szCs w:val="21"/>
              </w:rPr>
              <w:t>-</w:t>
            </w:r>
            <w:r w:rsidRPr="00C626C2">
              <w:rPr>
                <w:rFonts w:cstheme="minorHAnsi"/>
                <w:color w:val="000000"/>
                <w:sz w:val="21"/>
                <w:szCs w:val="21"/>
              </w:rPr>
              <w:t xml:space="preserve"> </w:t>
            </w:r>
            <w:r w:rsidRPr="00C626C2">
              <w:rPr>
                <w:rFonts w:cstheme="minorHAnsi"/>
                <w:color w:val="000000"/>
                <w:sz w:val="21"/>
                <w:szCs w:val="21"/>
              </w:rPr>
              <w:t>To recognise that the internet can also be a negative place where online abuse, trolling, bullying and harassment can take place, which can have a negative impact on mental health</w:t>
            </w:r>
          </w:p>
        </w:tc>
      </w:tr>
      <w:tr w:rsidR="00FE4AE1" w14:paraId="38DF4216" w14:textId="77777777" w:rsidTr="00FE4AE1">
        <w:tc>
          <w:tcPr>
            <w:tcW w:w="4868" w:type="dxa"/>
          </w:tcPr>
          <w:p w14:paraId="2F8B08C6" w14:textId="52738882" w:rsidR="00FE4AE1" w:rsidRPr="00316546" w:rsidRDefault="00FE4AE1" w:rsidP="00AF299C">
            <w:pPr>
              <w:rPr>
                <w:rFonts w:cstheme="minorHAnsi"/>
                <w:sz w:val="21"/>
                <w:szCs w:val="21"/>
              </w:rPr>
            </w:pPr>
            <w:r w:rsidRPr="00316546">
              <w:rPr>
                <w:rFonts w:cstheme="minorHAnsi"/>
                <w:sz w:val="21"/>
                <w:szCs w:val="21"/>
              </w:rPr>
              <w:t>-</w:t>
            </w:r>
            <w:r w:rsidRPr="00316546">
              <w:rPr>
                <w:rFonts w:cstheme="minorHAnsi"/>
                <w:color w:val="000000"/>
                <w:sz w:val="21"/>
                <w:szCs w:val="21"/>
              </w:rPr>
              <w:t>To know that each person’s body belongs to them, and the differences between appropriate and inappropriate or unsafe physical, and other, contact.</w:t>
            </w:r>
          </w:p>
        </w:tc>
        <w:tc>
          <w:tcPr>
            <w:tcW w:w="4868" w:type="dxa"/>
          </w:tcPr>
          <w:p w14:paraId="03DC636F" w14:textId="49F68F34" w:rsidR="00FE4AE1" w:rsidRPr="00C626C2" w:rsidRDefault="00C626C2" w:rsidP="00AF299C">
            <w:pPr>
              <w:rPr>
                <w:rFonts w:cstheme="minorHAnsi"/>
                <w:sz w:val="21"/>
                <w:szCs w:val="21"/>
              </w:rPr>
            </w:pPr>
            <w:r w:rsidRPr="00C626C2">
              <w:rPr>
                <w:rFonts w:cstheme="minorHAnsi"/>
                <w:sz w:val="21"/>
                <w:szCs w:val="21"/>
              </w:rPr>
              <w:t>-</w:t>
            </w:r>
            <w:r w:rsidRPr="00C626C2">
              <w:rPr>
                <w:rFonts w:cstheme="minorHAnsi"/>
                <w:color w:val="000000"/>
                <w:sz w:val="21"/>
                <w:szCs w:val="21"/>
              </w:rPr>
              <w:t xml:space="preserve"> </w:t>
            </w:r>
            <w:r w:rsidRPr="00C626C2">
              <w:rPr>
                <w:rFonts w:cstheme="minorHAnsi"/>
                <w:color w:val="000000"/>
                <w:sz w:val="21"/>
                <w:szCs w:val="21"/>
              </w:rPr>
              <w:t>To understand the importance of keeping personal information private and some of the rules and principles for keeping safe online</w:t>
            </w:r>
          </w:p>
        </w:tc>
      </w:tr>
      <w:tr w:rsidR="00FE4AE1" w14:paraId="4FB33B2B" w14:textId="77777777" w:rsidTr="00FE4AE1">
        <w:tc>
          <w:tcPr>
            <w:tcW w:w="4868" w:type="dxa"/>
          </w:tcPr>
          <w:p w14:paraId="77E0169B" w14:textId="6A5A4B10" w:rsidR="00FE4AE1" w:rsidRPr="00316546" w:rsidRDefault="00FE4AE1" w:rsidP="00AF299C">
            <w:pPr>
              <w:rPr>
                <w:rFonts w:cstheme="minorHAnsi"/>
                <w:sz w:val="21"/>
                <w:szCs w:val="21"/>
              </w:rPr>
            </w:pPr>
            <w:r w:rsidRPr="00316546">
              <w:rPr>
                <w:rFonts w:cstheme="minorHAnsi"/>
                <w:sz w:val="21"/>
                <w:szCs w:val="21"/>
              </w:rPr>
              <w:t>-</w:t>
            </w:r>
            <w:r w:rsidRPr="00316546">
              <w:rPr>
                <w:rFonts w:cstheme="minorHAnsi"/>
                <w:color w:val="000000"/>
                <w:sz w:val="21"/>
                <w:szCs w:val="21"/>
              </w:rPr>
              <w:t>To identify the characteristics of friendships, including kindness, generosity, trust, sharing interests and experiences.</w:t>
            </w:r>
          </w:p>
        </w:tc>
        <w:tc>
          <w:tcPr>
            <w:tcW w:w="4868" w:type="dxa"/>
          </w:tcPr>
          <w:p w14:paraId="6AD02F4B" w14:textId="24E6DEDE" w:rsidR="00FE4AE1" w:rsidRPr="00C626C2" w:rsidRDefault="00C626C2" w:rsidP="00AF299C">
            <w:pPr>
              <w:rPr>
                <w:rFonts w:cstheme="minorHAnsi"/>
                <w:sz w:val="21"/>
                <w:szCs w:val="21"/>
              </w:rPr>
            </w:pPr>
            <w:r w:rsidRPr="00C626C2">
              <w:rPr>
                <w:rFonts w:cstheme="minorHAnsi"/>
                <w:sz w:val="21"/>
                <w:szCs w:val="21"/>
              </w:rPr>
              <w:t>-</w:t>
            </w:r>
            <w:r w:rsidRPr="00C626C2">
              <w:rPr>
                <w:rFonts w:cstheme="minorHAnsi"/>
                <w:color w:val="000000"/>
                <w:sz w:val="21"/>
                <w:szCs w:val="21"/>
              </w:rPr>
              <w:t xml:space="preserve"> </w:t>
            </w:r>
            <w:r w:rsidRPr="00C626C2">
              <w:rPr>
                <w:rFonts w:cstheme="minorHAnsi"/>
                <w:color w:val="000000"/>
                <w:sz w:val="21"/>
                <w:szCs w:val="21"/>
              </w:rPr>
              <w:t>To begin to understand the concept of privacy and the implications of it for both pupils and adults</w:t>
            </w:r>
          </w:p>
        </w:tc>
      </w:tr>
      <w:tr w:rsidR="00FE4AE1" w14:paraId="6BCA8168" w14:textId="77777777" w:rsidTr="00FE4AE1">
        <w:tc>
          <w:tcPr>
            <w:tcW w:w="4868" w:type="dxa"/>
          </w:tcPr>
          <w:p w14:paraId="73EE1626" w14:textId="7F59DF36" w:rsidR="00FE4AE1" w:rsidRPr="00316546" w:rsidRDefault="00FE4AE1" w:rsidP="00AF299C">
            <w:pPr>
              <w:rPr>
                <w:rFonts w:cstheme="minorHAnsi"/>
                <w:sz w:val="21"/>
                <w:szCs w:val="21"/>
              </w:rPr>
            </w:pPr>
            <w:r w:rsidRPr="00316546">
              <w:rPr>
                <w:rFonts w:cstheme="minorHAnsi"/>
                <w:sz w:val="21"/>
                <w:szCs w:val="21"/>
              </w:rPr>
              <w:t>-</w:t>
            </w:r>
            <w:r w:rsidRPr="00316546">
              <w:rPr>
                <w:rFonts w:cstheme="minorHAnsi"/>
                <w:color w:val="000000"/>
                <w:sz w:val="21"/>
                <w:szCs w:val="21"/>
              </w:rPr>
              <w:t>To know how important friendships are in making us feel happy and secure.</w:t>
            </w:r>
          </w:p>
        </w:tc>
        <w:tc>
          <w:tcPr>
            <w:tcW w:w="4868" w:type="dxa"/>
          </w:tcPr>
          <w:p w14:paraId="0FD4A4FF" w14:textId="70B913E7" w:rsidR="00FE4AE1" w:rsidRPr="00C626C2" w:rsidRDefault="00C626C2" w:rsidP="00AF299C">
            <w:pPr>
              <w:rPr>
                <w:rFonts w:cstheme="minorHAnsi"/>
                <w:sz w:val="21"/>
                <w:szCs w:val="21"/>
              </w:rPr>
            </w:pPr>
            <w:r w:rsidRPr="00C626C2">
              <w:rPr>
                <w:rFonts w:cstheme="minorHAnsi"/>
                <w:sz w:val="21"/>
                <w:szCs w:val="21"/>
              </w:rPr>
              <w:t>-</w:t>
            </w:r>
            <w:r w:rsidRPr="00C626C2">
              <w:rPr>
                <w:rFonts w:cstheme="minorHAnsi"/>
                <w:color w:val="000000"/>
                <w:sz w:val="21"/>
                <w:szCs w:val="21"/>
              </w:rPr>
              <w:t xml:space="preserve"> </w:t>
            </w:r>
            <w:r w:rsidRPr="00C626C2">
              <w:rPr>
                <w:rFonts w:cstheme="minorHAnsi"/>
                <w:color w:val="000000"/>
                <w:sz w:val="21"/>
                <w:szCs w:val="21"/>
              </w:rPr>
              <w:t>The rules and principles for keeping safe online, how to recognise risks, harmful content and contact, and how to report them</w:t>
            </w:r>
          </w:p>
        </w:tc>
      </w:tr>
      <w:tr w:rsidR="00FE4AE1" w14:paraId="383AC3FB" w14:textId="77777777" w:rsidTr="00FE4AE1">
        <w:tc>
          <w:tcPr>
            <w:tcW w:w="4868" w:type="dxa"/>
          </w:tcPr>
          <w:p w14:paraId="34BE5B02" w14:textId="2A071FCA" w:rsidR="00FE4AE1" w:rsidRPr="00316546" w:rsidRDefault="00FE4AE1" w:rsidP="00AF299C">
            <w:pPr>
              <w:rPr>
                <w:rFonts w:cstheme="minorHAnsi"/>
                <w:sz w:val="21"/>
                <w:szCs w:val="21"/>
              </w:rPr>
            </w:pPr>
            <w:r w:rsidRPr="00316546">
              <w:rPr>
                <w:rFonts w:cstheme="minorHAnsi"/>
                <w:sz w:val="21"/>
                <w:szCs w:val="21"/>
              </w:rPr>
              <w:t>-</w:t>
            </w:r>
            <w:r w:rsidRPr="00316546">
              <w:rPr>
                <w:rFonts w:cstheme="minorHAnsi"/>
                <w:color w:val="000000"/>
                <w:sz w:val="21"/>
                <w:szCs w:val="21"/>
              </w:rPr>
              <w:t>To know that healthy friendships are positive and welcoming towards others, and do not make others feel lonely or excluded.</w:t>
            </w:r>
          </w:p>
        </w:tc>
        <w:tc>
          <w:tcPr>
            <w:tcW w:w="4868" w:type="dxa"/>
          </w:tcPr>
          <w:p w14:paraId="05B62875" w14:textId="4DE5219E" w:rsidR="00FE4AE1" w:rsidRPr="00C626C2" w:rsidRDefault="00C626C2" w:rsidP="00AF299C">
            <w:pPr>
              <w:rPr>
                <w:rFonts w:cstheme="minorHAnsi"/>
                <w:sz w:val="21"/>
                <w:szCs w:val="21"/>
              </w:rPr>
            </w:pPr>
            <w:r w:rsidRPr="00C626C2">
              <w:rPr>
                <w:rFonts w:cstheme="minorHAnsi"/>
                <w:sz w:val="21"/>
                <w:szCs w:val="21"/>
              </w:rPr>
              <w:t>-</w:t>
            </w:r>
            <w:r w:rsidRPr="00C626C2">
              <w:rPr>
                <w:rFonts w:cstheme="minorHAnsi"/>
                <w:color w:val="000000"/>
                <w:sz w:val="21"/>
                <w:szCs w:val="21"/>
              </w:rPr>
              <w:t xml:space="preserve"> </w:t>
            </w:r>
            <w:r w:rsidRPr="00C626C2">
              <w:rPr>
                <w:rFonts w:cstheme="minorHAnsi"/>
                <w:color w:val="000000"/>
                <w:sz w:val="21"/>
                <w:szCs w:val="21"/>
              </w:rPr>
              <w:t>To recognise things appropriate to share and things that should not be shared on social media; rules surrounding distribution of images</w:t>
            </w:r>
          </w:p>
        </w:tc>
      </w:tr>
      <w:tr w:rsidR="00FE4AE1" w14:paraId="0349B861" w14:textId="77777777" w:rsidTr="00FE4AE1">
        <w:tc>
          <w:tcPr>
            <w:tcW w:w="4868" w:type="dxa"/>
          </w:tcPr>
          <w:p w14:paraId="24502781" w14:textId="0AA2E438" w:rsidR="00FE4AE1" w:rsidRPr="00316546" w:rsidRDefault="00FE4AE1" w:rsidP="00AF299C">
            <w:pPr>
              <w:rPr>
                <w:rFonts w:cstheme="minorHAnsi"/>
                <w:sz w:val="21"/>
                <w:szCs w:val="21"/>
              </w:rPr>
            </w:pPr>
            <w:r w:rsidRPr="00316546">
              <w:rPr>
                <w:rFonts w:cstheme="minorHAnsi"/>
                <w:sz w:val="21"/>
                <w:szCs w:val="21"/>
              </w:rPr>
              <w:t>-</w:t>
            </w:r>
            <w:r w:rsidRPr="00316546">
              <w:rPr>
                <w:rFonts w:cstheme="minorHAnsi"/>
                <w:color w:val="000000"/>
                <w:sz w:val="21"/>
                <w:szCs w:val="21"/>
              </w:rPr>
              <w:t>To understand that most friendships have ups and downs, and that these can often be worked through so that the friendship is repaired or even strengthened, and that resorting to violence is never right.</w:t>
            </w:r>
          </w:p>
        </w:tc>
        <w:tc>
          <w:tcPr>
            <w:tcW w:w="4868" w:type="dxa"/>
          </w:tcPr>
          <w:p w14:paraId="32084B9E" w14:textId="2B95CA2C" w:rsidR="00FE4AE1" w:rsidRPr="00C626C2" w:rsidRDefault="00C626C2" w:rsidP="00AF299C">
            <w:pPr>
              <w:rPr>
                <w:rFonts w:cstheme="minorHAnsi"/>
                <w:sz w:val="21"/>
                <w:szCs w:val="21"/>
              </w:rPr>
            </w:pPr>
            <w:r w:rsidRPr="00C626C2">
              <w:rPr>
                <w:rFonts w:cstheme="minorHAnsi"/>
                <w:sz w:val="21"/>
                <w:szCs w:val="21"/>
              </w:rPr>
              <w:t>-</w:t>
            </w:r>
            <w:r w:rsidRPr="00C626C2">
              <w:rPr>
                <w:rFonts w:cstheme="minorHAnsi"/>
                <w:color w:val="000000"/>
                <w:sz w:val="21"/>
                <w:szCs w:val="21"/>
              </w:rPr>
              <w:t xml:space="preserve"> </w:t>
            </w:r>
            <w:r w:rsidRPr="00C626C2">
              <w:rPr>
                <w:rFonts w:cstheme="minorHAnsi"/>
                <w:color w:val="000000"/>
                <w:sz w:val="21"/>
                <w:szCs w:val="21"/>
              </w:rPr>
              <w:t>To know that the same principles apply to online relationships as to face-to face relationships, such as the importance of respect for others online including when we are anonymous.</w:t>
            </w:r>
          </w:p>
        </w:tc>
      </w:tr>
      <w:tr w:rsidR="00FE4AE1" w14:paraId="3D3DEA38" w14:textId="77777777" w:rsidTr="00FE4AE1">
        <w:tc>
          <w:tcPr>
            <w:tcW w:w="4868" w:type="dxa"/>
          </w:tcPr>
          <w:p w14:paraId="679EE448" w14:textId="3C62A46D" w:rsidR="00FE4AE1" w:rsidRPr="00316546" w:rsidRDefault="00F92806" w:rsidP="00AF299C">
            <w:pPr>
              <w:rPr>
                <w:rFonts w:cstheme="minorHAnsi"/>
                <w:sz w:val="21"/>
                <w:szCs w:val="21"/>
              </w:rPr>
            </w:pPr>
            <w:r w:rsidRPr="00316546">
              <w:rPr>
                <w:rFonts w:cstheme="minorHAnsi"/>
                <w:sz w:val="21"/>
                <w:szCs w:val="21"/>
              </w:rPr>
              <w:t>-</w:t>
            </w:r>
            <w:r w:rsidRPr="00316546">
              <w:rPr>
                <w:rFonts w:cstheme="minorHAnsi"/>
                <w:color w:val="000000"/>
                <w:sz w:val="21"/>
                <w:szCs w:val="21"/>
              </w:rPr>
              <w:t>To understand the characteristics of friendships, including mutual respect, truthfulness, trustworthiness, loyalty, kindness, generosity, trust, sharing interests and experiences and support with problems and difficulties.</w:t>
            </w:r>
          </w:p>
        </w:tc>
        <w:tc>
          <w:tcPr>
            <w:tcW w:w="4868" w:type="dxa"/>
          </w:tcPr>
          <w:p w14:paraId="55A88688" w14:textId="775B8FFA" w:rsidR="00FE4AE1" w:rsidRPr="00C626C2" w:rsidRDefault="00C626C2" w:rsidP="00AF299C">
            <w:pPr>
              <w:rPr>
                <w:rFonts w:cstheme="minorHAnsi"/>
                <w:sz w:val="21"/>
                <w:szCs w:val="21"/>
              </w:rPr>
            </w:pPr>
            <w:r w:rsidRPr="00C626C2">
              <w:rPr>
                <w:rFonts w:cstheme="minorHAnsi"/>
                <w:sz w:val="21"/>
                <w:szCs w:val="21"/>
              </w:rPr>
              <w:t>-</w:t>
            </w:r>
            <w:r w:rsidRPr="00C626C2">
              <w:rPr>
                <w:rFonts w:cstheme="minorHAnsi"/>
                <w:color w:val="000000"/>
                <w:sz w:val="21"/>
                <w:szCs w:val="21"/>
              </w:rPr>
              <w:t xml:space="preserve"> </w:t>
            </w:r>
            <w:r w:rsidRPr="00C626C2">
              <w:rPr>
                <w:rFonts w:cstheme="minorHAnsi"/>
                <w:color w:val="000000"/>
                <w:sz w:val="21"/>
                <w:szCs w:val="21"/>
              </w:rPr>
              <w:t>To consider the effect of their online actions on others and know how to recognise and display respectful behaviour online</w:t>
            </w:r>
          </w:p>
        </w:tc>
      </w:tr>
      <w:tr w:rsidR="00F92806" w14:paraId="24CE6E11" w14:textId="77777777" w:rsidTr="00FE4AE1">
        <w:tc>
          <w:tcPr>
            <w:tcW w:w="4868" w:type="dxa"/>
          </w:tcPr>
          <w:p w14:paraId="50BCAFCA" w14:textId="4956FDC5" w:rsidR="00F92806" w:rsidRPr="00316546" w:rsidRDefault="00F92806" w:rsidP="00AF299C">
            <w:pPr>
              <w:rPr>
                <w:rFonts w:cstheme="minorHAnsi"/>
                <w:sz w:val="21"/>
                <w:szCs w:val="21"/>
              </w:rPr>
            </w:pPr>
            <w:r w:rsidRPr="00316546">
              <w:rPr>
                <w:rFonts w:cstheme="minorHAnsi"/>
                <w:sz w:val="21"/>
                <w:szCs w:val="21"/>
              </w:rPr>
              <w:t>-</w:t>
            </w:r>
            <w:r w:rsidRPr="00316546">
              <w:rPr>
                <w:rFonts w:cstheme="minorHAnsi"/>
                <w:color w:val="000000"/>
                <w:sz w:val="21"/>
                <w:szCs w:val="21"/>
              </w:rPr>
              <w:t>To know how to report concerns or abuse, and the vocabulary and confidence needed to do so.</w:t>
            </w:r>
          </w:p>
        </w:tc>
        <w:tc>
          <w:tcPr>
            <w:tcW w:w="4868" w:type="dxa"/>
          </w:tcPr>
          <w:p w14:paraId="71B0C04E" w14:textId="6A892CB8" w:rsidR="00F92806" w:rsidRPr="00C626C2" w:rsidRDefault="00C626C2" w:rsidP="00AF299C">
            <w:pPr>
              <w:rPr>
                <w:rFonts w:cstheme="minorHAnsi"/>
                <w:sz w:val="21"/>
                <w:szCs w:val="21"/>
              </w:rPr>
            </w:pPr>
            <w:r w:rsidRPr="00C626C2">
              <w:rPr>
                <w:rFonts w:cstheme="minorHAnsi"/>
                <w:sz w:val="21"/>
                <w:szCs w:val="21"/>
              </w:rPr>
              <w:t>-</w:t>
            </w:r>
            <w:r w:rsidRPr="00C626C2">
              <w:rPr>
                <w:rFonts w:cstheme="minorHAnsi"/>
                <w:color w:val="000000"/>
                <w:sz w:val="21"/>
                <w:szCs w:val="21"/>
              </w:rPr>
              <w:t xml:space="preserve"> </w:t>
            </w:r>
            <w:r w:rsidRPr="00C626C2">
              <w:rPr>
                <w:rFonts w:cstheme="minorHAnsi"/>
                <w:color w:val="000000"/>
                <w:sz w:val="21"/>
                <w:szCs w:val="21"/>
              </w:rPr>
              <w:t>To critically consider their online friendships and sources of information, including awareness of the risks associated with people they have never met</w:t>
            </w:r>
          </w:p>
        </w:tc>
      </w:tr>
      <w:tr w:rsidR="00F92806" w14:paraId="4AFE8B96" w14:textId="77777777" w:rsidTr="00FE4AE1">
        <w:tc>
          <w:tcPr>
            <w:tcW w:w="4868" w:type="dxa"/>
          </w:tcPr>
          <w:p w14:paraId="7F95BB62" w14:textId="6D5814A0" w:rsidR="00F92806" w:rsidRPr="00316546" w:rsidRDefault="00F92806" w:rsidP="00AF299C">
            <w:pPr>
              <w:rPr>
                <w:rFonts w:cstheme="minorHAnsi"/>
                <w:sz w:val="21"/>
                <w:szCs w:val="21"/>
              </w:rPr>
            </w:pPr>
            <w:r w:rsidRPr="00316546">
              <w:rPr>
                <w:rFonts w:cstheme="minorHAnsi"/>
                <w:sz w:val="21"/>
                <w:szCs w:val="21"/>
              </w:rPr>
              <w:t>-</w:t>
            </w:r>
            <w:r w:rsidRPr="00316546">
              <w:rPr>
                <w:rFonts w:cstheme="minorHAnsi"/>
                <w:color w:val="000000"/>
                <w:sz w:val="21"/>
                <w:szCs w:val="21"/>
              </w:rPr>
              <w:t>To know how important friendships are in making us feel happy and secure.</w:t>
            </w:r>
          </w:p>
        </w:tc>
        <w:tc>
          <w:tcPr>
            <w:tcW w:w="4868" w:type="dxa"/>
          </w:tcPr>
          <w:p w14:paraId="2E429298" w14:textId="0EE851E1" w:rsidR="00F92806" w:rsidRPr="00C626C2" w:rsidRDefault="00C626C2" w:rsidP="00AF299C">
            <w:pPr>
              <w:rPr>
                <w:rFonts w:cstheme="minorHAnsi"/>
                <w:sz w:val="21"/>
                <w:szCs w:val="21"/>
              </w:rPr>
            </w:pPr>
            <w:r w:rsidRPr="00C626C2">
              <w:rPr>
                <w:rFonts w:cstheme="minorHAnsi"/>
                <w:sz w:val="21"/>
                <w:szCs w:val="21"/>
              </w:rPr>
              <w:t>-</w:t>
            </w:r>
            <w:r w:rsidRPr="00C626C2">
              <w:rPr>
                <w:rFonts w:cstheme="minorHAnsi"/>
                <w:color w:val="000000"/>
                <w:sz w:val="21"/>
                <w:szCs w:val="21"/>
              </w:rPr>
              <w:t xml:space="preserve"> </w:t>
            </w:r>
            <w:r w:rsidRPr="00C626C2">
              <w:rPr>
                <w:rFonts w:cstheme="minorHAnsi"/>
                <w:color w:val="000000"/>
                <w:sz w:val="21"/>
                <w:szCs w:val="21"/>
              </w:rPr>
              <w:t>To understand that people sometimes behave differently online, including by pretending to be someone they are not</w:t>
            </w:r>
          </w:p>
        </w:tc>
      </w:tr>
    </w:tbl>
    <w:p w14:paraId="12AB77C8" w14:textId="77777777" w:rsidR="00FE4AE1" w:rsidRDefault="00FE4AE1" w:rsidP="00AF299C">
      <w:pPr>
        <w:rPr>
          <w:rFonts w:cstheme="minorHAnsi"/>
          <w:sz w:val="22"/>
          <w:szCs w:val="22"/>
        </w:rPr>
      </w:pPr>
    </w:p>
    <w:p w14:paraId="105B631A" w14:textId="1CF59060" w:rsidR="000F4274" w:rsidRDefault="000F4274" w:rsidP="00AF299C">
      <w:pPr>
        <w:rPr>
          <w:rFonts w:cstheme="minorHAnsi"/>
          <w:sz w:val="22"/>
          <w:szCs w:val="22"/>
        </w:rPr>
      </w:pPr>
      <w:r>
        <w:rPr>
          <w:rFonts w:cstheme="minorHAnsi"/>
          <w:sz w:val="22"/>
          <w:szCs w:val="22"/>
        </w:rPr>
        <w:t xml:space="preserve">With our primary aged pupils, they will also learn about health aspects such as puberty and their body and this will be covered through their PSHE sessions as well as through our </w:t>
      </w:r>
      <w:proofErr w:type="gramStart"/>
      <w:r>
        <w:rPr>
          <w:rFonts w:cstheme="minorHAnsi"/>
          <w:sz w:val="22"/>
          <w:szCs w:val="22"/>
        </w:rPr>
        <w:t>Science</w:t>
      </w:r>
      <w:proofErr w:type="gramEnd"/>
      <w:r>
        <w:rPr>
          <w:rFonts w:cstheme="minorHAnsi"/>
          <w:sz w:val="22"/>
          <w:szCs w:val="22"/>
        </w:rPr>
        <w:t xml:space="preserve"> curriculum. If you would like a further breakdown specifically of what your child is being taught in regards to their health then please let me know. </w:t>
      </w:r>
    </w:p>
    <w:p w14:paraId="55F7E7A5" w14:textId="77777777" w:rsidR="00FE4AE1" w:rsidRPr="00AF299C" w:rsidRDefault="00FE4AE1" w:rsidP="00AF299C">
      <w:pPr>
        <w:rPr>
          <w:rFonts w:cstheme="minorHAnsi"/>
          <w:sz w:val="22"/>
          <w:szCs w:val="22"/>
        </w:rPr>
      </w:pPr>
    </w:p>
    <w:p w14:paraId="4BB1DB5C" w14:textId="1DD9C543" w:rsidR="00AF299C" w:rsidRPr="00AF299C" w:rsidRDefault="00AF299C" w:rsidP="00AF299C">
      <w:pPr>
        <w:rPr>
          <w:rFonts w:cstheme="minorHAnsi"/>
          <w:sz w:val="22"/>
          <w:szCs w:val="22"/>
        </w:rPr>
      </w:pPr>
      <w:r w:rsidRPr="00AF299C">
        <w:rPr>
          <w:rFonts w:cstheme="minorHAnsi"/>
          <w:sz w:val="22"/>
          <w:szCs w:val="22"/>
        </w:rPr>
        <w:t xml:space="preserve">Following the National </w:t>
      </w:r>
      <w:r w:rsidRPr="00AF299C">
        <w:rPr>
          <w:rFonts w:cstheme="minorHAnsi"/>
          <w:sz w:val="22"/>
          <w:szCs w:val="22"/>
        </w:rPr>
        <w:t>Curriculum,</w:t>
      </w:r>
      <w:r w:rsidRPr="00AF299C">
        <w:rPr>
          <w:rFonts w:cstheme="minorHAnsi"/>
          <w:sz w:val="22"/>
          <w:szCs w:val="22"/>
        </w:rPr>
        <w:t xml:space="preserve"> we will be delivering Relationships and Sex Education to our Key Stage 3 pupils</w:t>
      </w:r>
      <w:r w:rsidR="000F4274">
        <w:rPr>
          <w:rFonts w:cstheme="minorHAnsi"/>
          <w:sz w:val="22"/>
          <w:szCs w:val="22"/>
        </w:rPr>
        <w:t xml:space="preserve"> in the Spring Term each year</w:t>
      </w:r>
      <w:r w:rsidRPr="00AF299C">
        <w:rPr>
          <w:rFonts w:cstheme="minorHAnsi"/>
          <w:sz w:val="22"/>
          <w:szCs w:val="22"/>
        </w:rPr>
        <w:t xml:space="preserve">. Through this topic we cover a wide range of knowledge and skills that we feel are necessary to support the development and understanding for our young people. </w:t>
      </w:r>
    </w:p>
    <w:p w14:paraId="0BD0F46D" w14:textId="77777777" w:rsidR="00AF299C" w:rsidRPr="00AF299C" w:rsidRDefault="00AF299C" w:rsidP="00AF299C">
      <w:pPr>
        <w:rPr>
          <w:rFonts w:cstheme="minorHAnsi"/>
          <w:sz w:val="22"/>
          <w:szCs w:val="22"/>
        </w:rPr>
      </w:pPr>
    </w:p>
    <w:p w14:paraId="6A3DBB9C" w14:textId="77777777" w:rsidR="00AF299C" w:rsidRDefault="00AF299C" w:rsidP="00AF299C">
      <w:pPr>
        <w:rPr>
          <w:rFonts w:cstheme="minorHAnsi"/>
          <w:sz w:val="22"/>
          <w:szCs w:val="22"/>
        </w:rPr>
      </w:pPr>
      <w:r w:rsidRPr="00AF299C">
        <w:rPr>
          <w:rFonts w:cstheme="minorHAnsi"/>
          <w:sz w:val="22"/>
          <w:szCs w:val="22"/>
        </w:rPr>
        <w:t>Please see below the content that will be delivered for each year group:</w:t>
      </w:r>
    </w:p>
    <w:p w14:paraId="786BC30B" w14:textId="77777777" w:rsidR="005C7937" w:rsidRPr="005C7937" w:rsidRDefault="005C7937" w:rsidP="00AF299C">
      <w:pPr>
        <w:rPr>
          <w:rFonts w:cstheme="minorHAnsi"/>
          <w:b/>
          <w:bCs/>
          <w:sz w:val="22"/>
          <w:szCs w:val="22"/>
        </w:rPr>
      </w:pPr>
    </w:p>
    <w:p w14:paraId="3555D700" w14:textId="77EE998E" w:rsidR="005C7937" w:rsidRPr="00AF299C" w:rsidRDefault="005C7937" w:rsidP="00AF299C">
      <w:pPr>
        <w:rPr>
          <w:rFonts w:cstheme="minorHAnsi"/>
          <w:b/>
          <w:bCs/>
          <w:sz w:val="22"/>
          <w:szCs w:val="22"/>
        </w:rPr>
      </w:pPr>
      <w:r w:rsidRPr="005C7937">
        <w:rPr>
          <w:rFonts w:cstheme="minorHAnsi"/>
          <w:b/>
          <w:bCs/>
          <w:sz w:val="22"/>
          <w:szCs w:val="22"/>
        </w:rPr>
        <w:t>Key Stage 3</w:t>
      </w:r>
    </w:p>
    <w:p w14:paraId="5D5335FC" w14:textId="77777777" w:rsidR="00AF299C" w:rsidRPr="00AF299C" w:rsidRDefault="00AF299C" w:rsidP="00AF299C">
      <w:pPr>
        <w:rPr>
          <w:rFonts w:cstheme="minorHAnsi"/>
          <w:sz w:val="22"/>
          <w:szCs w:val="22"/>
        </w:rPr>
      </w:pPr>
    </w:p>
    <w:tbl>
      <w:tblPr>
        <w:tblW w:w="0" w:type="auto"/>
        <w:tblInd w:w="108" w:type="dxa"/>
        <w:tblCellMar>
          <w:left w:w="10" w:type="dxa"/>
          <w:right w:w="10" w:type="dxa"/>
        </w:tblCellMar>
        <w:tblLook w:val="04A0" w:firstRow="1" w:lastRow="0" w:firstColumn="1" w:lastColumn="0" w:noHBand="0" w:noVBand="1"/>
      </w:tblPr>
      <w:tblGrid>
        <w:gridCol w:w="3005"/>
        <w:gridCol w:w="3005"/>
        <w:gridCol w:w="3006"/>
      </w:tblGrid>
      <w:tr w:rsidR="00AF299C" w:rsidRPr="00AF299C" w14:paraId="0EC2D27D" w14:textId="77777777" w:rsidTr="00611D18">
        <w:tblPrEx>
          <w:tblCellMar>
            <w:top w:w="0" w:type="dxa"/>
            <w:bottom w:w="0" w:type="dxa"/>
          </w:tblCellMar>
        </w:tblPrEx>
        <w:trPr>
          <w:trHeight w:val="1"/>
        </w:trPr>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4AF2B1" w14:textId="77777777" w:rsidR="00AF299C" w:rsidRPr="00AF299C" w:rsidRDefault="00AF299C" w:rsidP="00316546">
            <w:pPr>
              <w:jc w:val="center"/>
              <w:rPr>
                <w:rFonts w:cstheme="minorHAnsi"/>
                <w:b/>
                <w:bCs/>
                <w:sz w:val="22"/>
                <w:szCs w:val="22"/>
              </w:rPr>
            </w:pPr>
            <w:r w:rsidRPr="00AF299C">
              <w:rPr>
                <w:rFonts w:cstheme="minorHAnsi"/>
                <w:b/>
                <w:bCs/>
                <w:sz w:val="22"/>
                <w:szCs w:val="22"/>
              </w:rPr>
              <w:t>Year 7</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D4A97" w14:textId="77777777" w:rsidR="00AF299C" w:rsidRPr="00AF299C" w:rsidRDefault="00AF299C" w:rsidP="00316546">
            <w:pPr>
              <w:jc w:val="center"/>
              <w:rPr>
                <w:rFonts w:cstheme="minorHAnsi"/>
                <w:b/>
                <w:bCs/>
                <w:sz w:val="22"/>
                <w:szCs w:val="22"/>
              </w:rPr>
            </w:pPr>
            <w:r w:rsidRPr="00AF299C">
              <w:rPr>
                <w:rFonts w:cstheme="minorHAnsi"/>
                <w:b/>
                <w:bCs/>
                <w:sz w:val="22"/>
                <w:szCs w:val="22"/>
              </w:rPr>
              <w:t>Year 8</w:t>
            </w:r>
          </w:p>
        </w:tc>
        <w:tc>
          <w:tcPr>
            <w:tcW w:w="3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357FA" w14:textId="77777777" w:rsidR="00AF299C" w:rsidRPr="00AF299C" w:rsidRDefault="00AF299C" w:rsidP="00316546">
            <w:pPr>
              <w:jc w:val="center"/>
              <w:rPr>
                <w:rFonts w:cstheme="minorHAnsi"/>
                <w:b/>
                <w:bCs/>
                <w:sz w:val="22"/>
                <w:szCs w:val="22"/>
              </w:rPr>
            </w:pPr>
            <w:r w:rsidRPr="00AF299C">
              <w:rPr>
                <w:rFonts w:cstheme="minorHAnsi"/>
                <w:b/>
                <w:bCs/>
                <w:sz w:val="22"/>
                <w:szCs w:val="22"/>
              </w:rPr>
              <w:t>Year 9</w:t>
            </w:r>
          </w:p>
        </w:tc>
      </w:tr>
      <w:tr w:rsidR="00AF299C" w:rsidRPr="00AF299C" w14:paraId="08CD06B1" w14:textId="77777777" w:rsidTr="00611D18">
        <w:tblPrEx>
          <w:tblCellMar>
            <w:top w:w="0" w:type="dxa"/>
            <w:bottom w:w="0" w:type="dxa"/>
          </w:tblCellMar>
        </w:tblPrEx>
        <w:trPr>
          <w:trHeight w:val="1"/>
        </w:trPr>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1AF85" w14:textId="77777777" w:rsidR="00AF299C" w:rsidRPr="00AF299C" w:rsidRDefault="00AF299C" w:rsidP="00AF299C">
            <w:pPr>
              <w:rPr>
                <w:rFonts w:cstheme="minorHAnsi"/>
                <w:sz w:val="21"/>
                <w:szCs w:val="21"/>
              </w:rPr>
            </w:pPr>
            <w:r w:rsidRPr="00AF299C">
              <w:rPr>
                <w:rFonts w:cstheme="minorHAnsi"/>
                <w:sz w:val="21"/>
                <w:szCs w:val="21"/>
              </w:rPr>
              <w:t>-Different family ‘</w:t>
            </w:r>
            <w:proofErr w:type="gramStart"/>
            <w:r w:rsidRPr="00AF299C">
              <w:rPr>
                <w:rFonts w:cstheme="minorHAnsi"/>
                <w:sz w:val="21"/>
                <w:szCs w:val="21"/>
              </w:rPr>
              <w:t>setups’</w:t>
            </w:r>
            <w:proofErr w:type="gramEnd"/>
            <w:r w:rsidRPr="00AF299C">
              <w:rPr>
                <w:rFonts w:cstheme="minorHAnsi"/>
                <w:sz w:val="21"/>
                <w:szCs w:val="21"/>
              </w:rPr>
              <w:t xml:space="preserve"> and the importance of </w:t>
            </w:r>
            <w:r w:rsidRPr="00AF299C">
              <w:rPr>
                <w:rFonts w:cstheme="minorHAnsi"/>
                <w:sz w:val="21"/>
                <w:szCs w:val="21"/>
              </w:rPr>
              <w:lastRenderedPageBreak/>
              <w:t>communication with family members</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75E4E" w14:textId="77777777" w:rsidR="00AF299C" w:rsidRPr="00AF299C" w:rsidRDefault="00AF299C" w:rsidP="00AF299C">
            <w:pPr>
              <w:rPr>
                <w:rFonts w:cstheme="minorHAnsi"/>
                <w:sz w:val="21"/>
                <w:szCs w:val="21"/>
              </w:rPr>
            </w:pPr>
            <w:r w:rsidRPr="00AF299C">
              <w:rPr>
                <w:rFonts w:cstheme="minorHAnsi"/>
                <w:sz w:val="21"/>
                <w:szCs w:val="21"/>
              </w:rPr>
              <w:lastRenderedPageBreak/>
              <w:t>- To distinguish between friendship, infatuation and being in love</w:t>
            </w:r>
          </w:p>
        </w:tc>
        <w:tc>
          <w:tcPr>
            <w:tcW w:w="3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3999C6" w14:textId="77777777" w:rsidR="00AF299C" w:rsidRPr="00AF299C" w:rsidRDefault="00AF299C" w:rsidP="00AF299C">
            <w:pPr>
              <w:rPr>
                <w:rFonts w:cstheme="minorHAnsi"/>
                <w:sz w:val="21"/>
                <w:szCs w:val="21"/>
              </w:rPr>
            </w:pPr>
            <w:r w:rsidRPr="00AF299C">
              <w:rPr>
                <w:rFonts w:cstheme="minorHAnsi"/>
                <w:sz w:val="21"/>
                <w:szCs w:val="21"/>
              </w:rPr>
              <w:t>-Different ways that young people explore their sexuality</w:t>
            </w:r>
          </w:p>
        </w:tc>
      </w:tr>
      <w:tr w:rsidR="00AF299C" w:rsidRPr="00AF299C" w14:paraId="184AF5A4" w14:textId="77777777" w:rsidTr="00611D18">
        <w:tblPrEx>
          <w:tblCellMar>
            <w:top w:w="0" w:type="dxa"/>
            <w:bottom w:w="0" w:type="dxa"/>
          </w:tblCellMar>
        </w:tblPrEx>
        <w:trPr>
          <w:trHeight w:val="1"/>
        </w:trPr>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66BE6" w14:textId="77777777" w:rsidR="00AF299C" w:rsidRPr="00AF299C" w:rsidRDefault="00AF299C" w:rsidP="00AF299C">
            <w:pPr>
              <w:rPr>
                <w:rFonts w:cstheme="minorHAnsi"/>
                <w:sz w:val="21"/>
                <w:szCs w:val="21"/>
              </w:rPr>
            </w:pPr>
            <w:r w:rsidRPr="00AF299C">
              <w:rPr>
                <w:rFonts w:cstheme="minorHAnsi"/>
                <w:sz w:val="21"/>
                <w:szCs w:val="21"/>
              </w:rPr>
              <w:t>-Levels of friendship and how friends should behave</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627DB" w14:textId="77777777" w:rsidR="00AF299C" w:rsidRPr="00AF299C" w:rsidRDefault="00AF299C" w:rsidP="00AF299C">
            <w:pPr>
              <w:rPr>
                <w:rFonts w:cstheme="minorHAnsi"/>
                <w:sz w:val="21"/>
                <w:szCs w:val="21"/>
              </w:rPr>
            </w:pPr>
            <w:r w:rsidRPr="00AF299C">
              <w:rPr>
                <w:rFonts w:cstheme="minorHAnsi"/>
                <w:sz w:val="21"/>
                <w:szCs w:val="21"/>
              </w:rPr>
              <w:t>-What makes a good relationship</w:t>
            </w:r>
          </w:p>
        </w:tc>
        <w:tc>
          <w:tcPr>
            <w:tcW w:w="3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3B31C" w14:textId="77777777" w:rsidR="00AF299C" w:rsidRPr="00AF299C" w:rsidRDefault="00AF299C" w:rsidP="00AF299C">
            <w:pPr>
              <w:rPr>
                <w:rFonts w:cstheme="minorHAnsi"/>
                <w:sz w:val="21"/>
                <w:szCs w:val="21"/>
              </w:rPr>
            </w:pPr>
            <w:r w:rsidRPr="00AF299C">
              <w:rPr>
                <w:rFonts w:cstheme="minorHAnsi"/>
                <w:sz w:val="21"/>
                <w:szCs w:val="21"/>
              </w:rPr>
              <w:t>-Exploring the issues around coming out as gay or trans.</w:t>
            </w:r>
          </w:p>
        </w:tc>
      </w:tr>
      <w:tr w:rsidR="00AF299C" w:rsidRPr="00AF299C" w14:paraId="2DDB4081" w14:textId="77777777" w:rsidTr="00611D18">
        <w:tblPrEx>
          <w:tblCellMar>
            <w:top w:w="0" w:type="dxa"/>
            <w:bottom w:w="0" w:type="dxa"/>
          </w:tblCellMar>
        </w:tblPrEx>
        <w:trPr>
          <w:trHeight w:val="1"/>
        </w:trPr>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E5E76" w14:textId="77777777" w:rsidR="00AF299C" w:rsidRPr="00AF299C" w:rsidRDefault="00AF299C" w:rsidP="00AF299C">
            <w:pPr>
              <w:rPr>
                <w:rFonts w:cstheme="minorHAnsi"/>
                <w:sz w:val="21"/>
                <w:szCs w:val="21"/>
              </w:rPr>
            </w:pPr>
            <w:r w:rsidRPr="00AF299C">
              <w:rPr>
                <w:rFonts w:cstheme="minorHAnsi"/>
                <w:sz w:val="21"/>
                <w:szCs w:val="21"/>
              </w:rPr>
              <w:t xml:space="preserve">-Defining rivalry and how to manage this </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3A8C17" w14:textId="243A20DB" w:rsidR="00AF299C" w:rsidRPr="00AF299C" w:rsidRDefault="00AF299C" w:rsidP="00AF299C">
            <w:pPr>
              <w:rPr>
                <w:rFonts w:cstheme="minorHAnsi"/>
                <w:sz w:val="21"/>
                <w:szCs w:val="21"/>
              </w:rPr>
            </w:pPr>
            <w:r w:rsidRPr="00AF299C">
              <w:rPr>
                <w:rFonts w:cstheme="minorHAnsi"/>
                <w:sz w:val="21"/>
                <w:szCs w:val="21"/>
              </w:rPr>
              <w:t>-</w:t>
            </w:r>
            <w:r w:rsidR="005C7937" w:rsidRPr="00316546">
              <w:rPr>
                <w:rFonts w:cstheme="minorHAnsi"/>
                <w:sz w:val="21"/>
                <w:szCs w:val="21"/>
              </w:rPr>
              <w:t>Healthy</w:t>
            </w:r>
            <w:r w:rsidRPr="00AF299C">
              <w:rPr>
                <w:rFonts w:cstheme="minorHAnsi"/>
                <w:sz w:val="21"/>
                <w:szCs w:val="21"/>
              </w:rPr>
              <w:t xml:space="preserve"> and unhealthy relationships</w:t>
            </w:r>
          </w:p>
        </w:tc>
        <w:tc>
          <w:tcPr>
            <w:tcW w:w="3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1D232D" w14:textId="77777777" w:rsidR="00AF299C" w:rsidRPr="00AF299C" w:rsidRDefault="00AF299C" w:rsidP="00AF299C">
            <w:pPr>
              <w:rPr>
                <w:rFonts w:cstheme="minorHAnsi"/>
                <w:sz w:val="21"/>
                <w:szCs w:val="21"/>
              </w:rPr>
            </w:pPr>
            <w:r w:rsidRPr="00AF299C">
              <w:rPr>
                <w:rFonts w:cstheme="minorHAnsi"/>
                <w:sz w:val="21"/>
                <w:szCs w:val="21"/>
              </w:rPr>
              <w:t xml:space="preserve">-What influences our views about sex and gender </w:t>
            </w:r>
          </w:p>
        </w:tc>
      </w:tr>
      <w:tr w:rsidR="00AF299C" w:rsidRPr="00AF299C" w14:paraId="38176090" w14:textId="77777777" w:rsidTr="00611D18">
        <w:tblPrEx>
          <w:tblCellMar>
            <w:top w:w="0" w:type="dxa"/>
            <w:bottom w:w="0" w:type="dxa"/>
          </w:tblCellMar>
        </w:tblPrEx>
        <w:trPr>
          <w:trHeight w:val="1"/>
        </w:trPr>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464F75" w14:textId="77777777" w:rsidR="00AF299C" w:rsidRPr="00AF299C" w:rsidRDefault="00AF299C" w:rsidP="00AF299C">
            <w:pPr>
              <w:rPr>
                <w:rFonts w:cstheme="minorHAnsi"/>
                <w:sz w:val="21"/>
                <w:szCs w:val="21"/>
              </w:rPr>
            </w:pPr>
            <w:r w:rsidRPr="00AF299C">
              <w:rPr>
                <w:rFonts w:cstheme="minorHAnsi"/>
                <w:sz w:val="21"/>
                <w:szCs w:val="21"/>
              </w:rPr>
              <w:t>-Different types of bullying and what it feels like to be bullied</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316FE" w14:textId="79E5E16D" w:rsidR="00AF299C" w:rsidRPr="00AF299C" w:rsidRDefault="00AF299C" w:rsidP="00AF299C">
            <w:pPr>
              <w:rPr>
                <w:rFonts w:cstheme="minorHAnsi"/>
                <w:sz w:val="21"/>
                <w:szCs w:val="21"/>
              </w:rPr>
            </w:pPr>
            <w:r w:rsidRPr="00AF299C">
              <w:rPr>
                <w:rFonts w:cstheme="minorHAnsi"/>
                <w:sz w:val="21"/>
                <w:szCs w:val="21"/>
              </w:rPr>
              <w:t xml:space="preserve">-Develop </w:t>
            </w:r>
            <w:r w:rsidR="005C7937" w:rsidRPr="00316546">
              <w:rPr>
                <w:rFonts w:cstheme="minorHAnsi"/>
                <w:sz w:val="21"/>
                <w:szCs w:val="21"/>
              </w:rPr>
              <w:t>strategies</w:t>
            </w:r>
            <w:r w:rsidRPr="00AF299C">
              <w:rPr>
                <w:rFonts w:cstheme="minorHAnsi"/>
                <w:sz w:val="21"/>
                <w:szCs w:val="21"/>
              </w:rPr>
              <w:t xml:space="preserve"> to cope with rejection</w:t>
            </w:r>
          </w:p>
        </w:tc>
        <w:tc>
          <w:tcPr>
            <w:tcW w:w="3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75DFCC" w14:textId="77777777" w:rsidR="00AF299C" w:rsidRPr="00AF299C" w:rsidRDefault="00AF299C" w:rsidP="00AF299C">
            <w:pPr>
              <w:rPr>
                <w:rFonts w:cstheme="minorHAnsi"/>
                <w:sz w:val="21"/>
                <w:szCs w:val="21"/>
              </w:rPr>
            </w:pPr>
            <w:r w:rsidRPr="00AF299C">
              <w:rPr>
                <w:rFonts w:cstheme="minorHAnsi"/>
                <w:sz w:val="21"/>
                <w:szCs w:val="21"/>
              </w:rPr>
              <w:t>- The problems with porn and recognise how to keep yourself safe under the age of 18</w:t>
            </w:r>
          </w:p>
        </w:tc>
      </w:tr>
      <w:tr w:rsidR="00AF299C" w:rsidRPr="00AF299C" w14:paraId="005B0130" w14:textId="77777777" w:rsidTr="00611D18">
        <w:tblPrEx>
          <w:tblCellMar>
            <w:top w:w="0" w:type="dxa"/>
            <w:bottom w:w="0" w:type="dxa"/>
          </w:tblCellMar>
        </w:tblPrEx>
        <w:trPr>
          <w:trHeight w:val="1"/>
        </w:trPr>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E04AC7" w14:textId="77777777" w:rsidR="00AF299C" w:rsidRPr="00AF299C" w:rsidRDefault="00AF299C" w:rsidP="00AF299C">
            <w:pPr>
              <w:rPr>
                <w:rFonts w:cstheme="minorHAnsi"/>
                <w:sz w:val="21"/>
                <w:szCs w:val="21"/>
              </w:rPr>
            </w:pPr>
            <w:r w:rsidRPr="00AF299C">
              <w:rPr>
                <w:rFonts w:cstheme="minorHAnsi"/>
                <w:sz w:val="21"/>
                <w:szCs w:val="21"/>
              </w:rPr>
              <w:t>-Why people may become bullies and how to cope with bullying. Cyber bullying and how to cope.</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1A5A8" w14:textId="77777777" w:rsidR="00AF299C" w:rsidRPr="00AF299C" w:rsidRDefault="00AF299C" w:rsidP="00AF299C">
            <w:pPr>
              <w:rPr>
                <w:rFonts w:cstheme="minorHAnsi"/>
                <w:sz w:val="21"/>
                <w:szCs w:val="21"/>
              </w:rPr>
            </w:pPr>
            <w:r w:rsidRPr="00AF299C">
              <w:rPr>
                <w:rFonts w:cstheme="minorHAnsi"/>
                <w:sz w:val="21"/>
                <w:szCs w:val="21"/>
              </w:rPr>
              <w:t>-The meaning behind consent</w:t>
            </w:r>
          </w:p>
        </w:tc>
        <w:tc>
          <w:tcPr>
            <w:tcW w:w="3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5D177E" w14:textId="77777777" w:rsidR="00AF299C" w:rsidRPr="00AF299C" w:rsidRDefault="00AF299C" w:rsidP="00AF299C">
            <w:pPr>
              <w:rPr>
                <w:rFonts w:cstheme="minorHAnsi"/>
                <w:sz w:val="21"/>
                <w:szCs w:val="21"/>
              </w:rPr>
            </w:pPr>
            <w:r w:rsidRPr="00AF299C">
              <w:rPr>
                <w:rFonts w:cstheme="minorHAnsi"/>
                <w:sz w:val="21"/>
                <w:szCs w:val="21"/>
              </w:rPr>
              <w:t>- Identify the complexities and nuances of gender identity with a particular focus on transgender</w:t>
            </w:r>
          </w:p>
        </w:tc>
      </w:tr>
      <w:tr w:rsidR="00AF299C" w:rsidRPr="00AF299C" w14:paraId="05623B84" w14:textId="77777777" w:rsidTr="00611D18">
        <w:tblPrEx>
          <w:tblCellMar>
            <w:top w:w="0" w:type="dxa"/>
            <w:bottom w:w="0" w:type="dxa"/>
          </w:tblCellMar>
        </w:tblPrEx>
        <w:trPr>
          <w:trHeight w:val="1"/>
        </w:trPr>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493BB2" w14:textId="77777777" w:rsidR="00AF299C" w:rsidRPr="00AF299C" w:rsidRDefault="00AF299C" w:rsidP="00AF299C">
            <w:pPr>
              <w:rPr>
                <w:rFonts w:cstheme="minorHAnsi"/>
                <w:sz w:val="21"/>
                <w:szCs w:val="21"/>
              </w:rPr>
            </w:pPr>
            <w:r w:rsidRPr="00AF299C">
              <w:rPr>
                <w:rFonts w:cstheme="minorHAnsi"/>
                <w:sz w:val="21"/>
                <w:szCs w:val="21"/>
              </w:rPr>
              <w:t>-Advantages and disadvantages with the internet (problems with pornography and teenage modelling</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83EA6B" w14:textId="77777777" w:rsidR="00AF299C" w:rsidRPr="00AF299C" w:rsidRDefault="00AF299C" w:rsidP="00AF299C">
            <w:pPr>
              <w:rPr>
                <w:rFonts w:cstheme="minorHAnsi"/>
                <w:sz w:val="21"/>
                <w:szCs w:val="21"/>
              </w:rPr>
            </w:pPr>
            <w:r w:rsidRPr="00AF299C">
              <w:rPr>
                <w:rFonts w:cstheme="minorHAnsi"/>
                <w:sz w:val="21"/>
                <w:szCs w:val="21"/>
              </w:rPr>
              <w:t>-Strategies to cope with being pressurised into sex</w:t>
            </w:r>
          </w:p>
        </w:tc>
        <w:tc>
          <w:tcPr>
            <w:tcW w:w="3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C4C910" w14:textId="5BD0576F" w:rsidR="00AF299C" w:rsidRPr="00AF299C" w:rsidRDefault="00AF299C" w:rsidP="00AF299C">
            <w:pPr>
              <w:rPr>
                <w:rFonts w:cstheme="minorHAnsi"/>
                <w:sz w:val="21"/>
                <w:szCs w:val="21"/>
              </w:rPr>
            </w:pPr>
            <w:r w:rsidRPr="00AF299C">
              <w:rPr>
                <w:rFonts w:cstheme="minorHAnsi"/>
                <w:sz w:val="21"/>
                <w:szCs w:val="21"/>
              </w:rPr>
              <w:t>-</w:t>
            </w:r>
            <w:r w:rsidR="005C7937" w:rsidRPr="00316546">
              <w:rPr>
                <w:rFonts w:cstheme="minorHAnsi"/>
                <w:sz w:val="21"/>
                <w:szCs w:val="21"/>
              </w:rPr>
              <w:t>Women’s</w:t>
            </w:r>
            <w:r w:rsidRPr="00AF299C">
              <w:rPr>
                <w:rFonts w:cstheme="minorHAnsi"/>
                <w:sz w:val="21"/>
                <w:szCs w:val="21"/>
              </w:rPr>
              <w:t xml:space="preserve"> rights</w:t>
            </w:r>
          </w:p>
        </w:tc>
      </w:tr>
      <w:tr w:rsidR="00AF299C" w:rsidRPr="00AF299C" w14:paraId="13864507" w14:textId="77777777" w:rsidTr="00316546">
        <w:tblPrEx>
          <w:tblCellMar>
            <w:top w:w="0" w:type="dxa"/>
            <w:bottom w:w="0" w:type="dxa"/>
          </w:tblCellMar>
        </w:tblPrEx>
        <w:trPr>
          <w:trHeight w:val="874"/>
        </w:trPr>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1DC1F" w14:textId="77777777" w:rsidR="00AF299C" w:rsidRPr="00AF299C" w:rsidRDefault="00AF299C" w:rsidP="00AF299C">
            <w:pPr>
              <w:rPr>
                <w:rFonts w:cstheme="minorHAnsi"/>
                <w:sz w:val="21"/>
                <w:szCs w:val="21"/>
              </w:rPr>
            </w:pPr>
            <w:r w:rsidRPr="00AF299C">
              <w:rPr>
                <w:rFonts w:cstheme="minorHAnsi"/>
                <w:sz w:val="21"/>
                <w:szCs w:val="21"/>
              </w:rPr>
              <w:t>-Protecting yourself online</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1D221" w14:textId="373513F1" w:rsidR="00AF299C" w:rsidRPr="00AF299C" w:rsidRDefault="00AF299C" w:rsidP="00AF299C">
            <w:pPr>
              <w:rPr>
                <w:rFonts w:cstheme="minorHAnsi"/>
                <w:sz w:val="21"/>
                <w:szCs w:val="21"/>
              </w:rPr>
            </w:pPr>
            <w:r w:rsidRPr="00AF299C">
              <w:rPr>
                <w:rFonts w:cstheme="minorHAnsi"/>
                <w:sz w:val="21"/>
                <w:szCs w:val="21"/>
              </w:rPr>
              <w:t>- When is the right time to start having sex and examine the dangers of having sex too early</w:t>
            </w:r>
          </w:p>
        </w:tc>
        <w:tc>
          <w:tcPr>
            <w:tcW w:w="3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E6E904" w14:textId="77777777" w:rsidR="00AF299C" w:rsidRPr="00AF299C" w:rsidRDefault="00AF299C" w:rsidP="00AF299C">
            <w:pPr>
              <w:rPr>
                <w:rFonts w:cstheme="minorHAnsi"/>
                <w:sz w:val="21"/>
                <w:szCs w:val="21"/>
              </w:rPr>
            </w:pPr>
            <w:r w:rsidRPr="00AF299C">
              <w:rPr>
                <w:rFonts w:cstheme="minorHAnsi"/>
                <w:sz w:val="21"/>
                <w:szCs w:val="21"/>
              </w:rPr>
              <w:t>-What is forced abuse and other honour-based abuse (FGM)</w:t>
            </w:r>
          </w:p>
        </w:tc>
      </w:tr>
      <w:tr w:rsidR="00AF299C" w:rsidRPr="00AF299C" w14:paraId="308A904B" w14:textId="77777777" w:rsidTr="00611D18">
        <w:tblPrEx>
          <w:tblCellMar>
            <w:top w:w="0" w:type="dxa"/>
            <w:bottom w:w="0" w:type="dxa"/>
          </w:tblCellMar>
        </w:tblPrEx>
        <w:trPr>
          <w:trHeight w:val="1"/>
        </w:trPr>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2D9B6" w14:textId="77777777" w:rsidR="00AF299C" w:rsidRPr="00AF299C" w:rsidRDefault="00AF299C" w:rsidP="00AF299C">
            <w:pPr>
              <w:rPr>
                <w:rFonts w:cstheme="minorHAnsi"/>
                <w:sz w:val="21"/>
                <w:szCs w:val="21"/>
              </w:rPr>
            </w:pPr>
            <w:r w:rsidRPr="00AF299C">
              <w:rPr>
                <w:rFonts w:cstheme="minorHAnsi"/>
                <w:sz w:val="21"/>
                <w:szCs w:val="21"/>
              </w:rPr>
              <w:t>-LGBTQIA+</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36EF7C" w14:textId="77777777" w:rsidR="00AF299C" w:rsidRPr="00AF299C" w:rsidRDefault="00AF299C" w:rsidP="00AF299C">
            <w:pPr>
              <w:rPr>
                <w:rFonts w:cstheme="minorHAnsi"/>
                <w:sz w:val="21"/>
                <w:szCs w:val="21"/>
              </w:rPr>
            </w:pPr>
            <w:r w:rsidRPr="00AF299C">
              <w:rPr>
                <w:rFonts w:cstheme="minorHAnsi"/>
                <w:sz w:val="21"/>
                <w:szCs w:val="21"/>
              </w:rPr>
              <w:t>-LGBTQIA+</w:t>
            </w:r>
          </w:p>
        </w:tc>
        <w:tc>
          <w:tcPr>
            <w:tcW w:w="3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8E561E" w14:textId="77777777" w:rsidR="00AF299C" w:rsidRPr="00AF299C" w:rsidRDefault="00AF299C" w:rsidP="00AF299C">
            <w:pPr>
              <w:rPr>
                <w:rFonts w:cstheme="minorHAnsi"/>
                <w:sz w:val="21"/>
                <w:szCs w:val="21"/>
              </w:rPr>
            </w:pPr>
            <w:r w:rsidRPr="00AF299C">
              <w:rPr>
                <w:rFonts w:cstheme="minorHAnsi"/>
                <w:sz w:val="21"/>
                <w:szCs w:val="21"/>
              </w:rPr>
              <w:t>-LGBTQIA+</w:t>
            </w:r>
          </w:p>
        </w:tc>
      </w:tr>
      <w:tr w:rsidR="005C7937" w:rsidRPr="00AF299C" w14:paraId="38371044" w14:textId="77777777" w:rsidTr="005C7937">
        <w:tblPrEx>
          <w:tblCellMar>
            <w:top w:w="0" w:type="dxa"/>
            <w:bottom w:w="0" w:type="dxa"/>
          </w:tblCellMar>
        </w:tblPrEx>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E6D74" w14:textId="77777777" w:rsidR="005C7937" w:rsidRPr="00AF299C" w:rsidRDefault="005C7937" w:rsidP="00AF299C">
            <w:pPr>
              <w:rPr>
                <w:rFonts w:cstheme="minorHAnsi"/>
                <w:sz w:val="21"/>
                <w:szCs w:val="21"/>
              </w:rPr>
            </w:pPr>
            <w:r w:rsidRPr="00AF299C">
              <w:rPr>
                <w:rFonts w:cstheme="minorHAnsi"/>
                <w:sz w:val="21"/>
                <w:szCs w:val="21"/>
              </w:rPr>
              <w:t>-Changes that take place during puberty</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9DDAB" w14:textId="77777777" w:rsidR="005C7937" w:rsidRPr="00AF299C" w:rsidRDefault="005C7937" w:rsidP="00AF299C">
            <w:pPr>
              <w:rPr>
                <w:rFonts w:cstheme="minorHAnsi"/>
                <w:sz w:val="21"/>
                <w:szCs w:val="21"/>
              </w:rPr>
            </w:pPr>
            <w:r w:rsidRPr="00AF299C">
              <w:rPr>
                <w:rFonts w:cstheme="minorHAnsi"/>
                <w:sz w:val="21"/>
                <w:szCs w:val="21"/>
              </w:rPr>
              <w:t xml:space="preserve">-What are STI’s and how to protect yourself against them </w:t>
            </w:r>
          </w:p>
        </w:tc>
        <w:tc>
          <w:tcPr>
            <w:tcW w:w="3006" w:type="dxa"/>
            <w:vMerge w:val="restart"/>
            <w:tcBorders>
              <w:top w:val="single" w:sz="4" w:space="0" w:color="000000"/>
              <w:left w:val="single" w:sz="4" w:space="0" w:color="000000"/>
              <w:right w:val="single" w:sz="4" w:space="0" w:color="000000"/>
            </w:tcBorders>
            <w:shd w:val="clear" w:color="auto" w:fill="DBDBDB" w:themeFill="accent3" w:themeFillTint="66"/>
            <w:tcMar>
              <w:left w:w="108" w:type="dxa"/>
              <w:right w:w="108" w:type="dxa"/>
            </w:tcMar>
          </w:tcPr>
          <w:p w14:paraId="0CC9E3DB" w14:textId="77777777" w:rsidR="005C7937" w:rsidRPr="00AF299C" w:rsidRDefault="005C7937" w:rsidP="00AF299C">
            <w:pPr>
              <w:rPr>
                <w:rFonts w:cstheme="minorHAnsi"/>
                <w:sz w:val="22"/>
                <w:szCs w:val="22"/>
              </w:rPr>
            </w:pPr>
          </w:p>
        </w:tc>
      </w:tr>
      <w:tr w:rsidR="005C7937" w:rsidRPr="00AF299C" w14:paraId="7FE2D6AC" w14:textId="77777777" w:rsidTr="005C7937">
        <w:tblPrEx>
          <w:tblCellMar>
            <w:top w:w="0" w:type="dxa"/>
            <w:bottom w:w="0" w:type="dxa"/>
          </w:tblCellMar>
        </w:tblPrEx>
        <w:trPr>
          <w:trHeight w:val="1"/>
        </w:trPr>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77D406" w14:textId="77777777" w:rsidR="005C7937" w:rsidRPr="00AF299C" w:rsidRDefault="005C7937" w:rsidP="00AF299C">
            <w:pPr>
              <w:rPr>
                <w:rFonts w:cstheme="minorHAnsi"/>
                <w:sz w:val="21"/>
                <w:szCs w:val="21"/>
              </w:rPr>
            </w:pPr>
            <w:r w:rsidRPr="00AF299C">
              <w:rPr>
                <w:rFonts w:cstheme="minorHAnsi"/>
                <w:sz w:val="21"/>
                <w:szCs w:val="21"/>
              </w:rPr>
              <w:t>-Facts about periods</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DC36C" w14:textId="77777777" w:rsidR="005C7937" w:rsidRPr="00AF299C" w:rsidRDefault="005C7937" w:rsidP="00AF299C">
            <w:pPr>
              <w:rPr>
                <w:rFonts w:cstheme="minorHAnsi"/>
                <w:sz w:val="21"/>
                <w:szCs w:val="21"/>
              </w:rPr>
            </w:pPr>
            <w:r w:rsidRPr="00AF299C">
              <w:rPr>
                <w:rFonts w:cstheme="minorHAnsi"/>
                <w:sz w:val="21"/>
                <w:szCs w:val="21"/>
              </w:rPr>
              <w:t>-How to use a condom</w:t>
            </w:r>
          </w:p>
        </w:tc>
        <w:tc>
          <w:tcPr>
            <w:tcW w:w="3006" w:type="dxa"/>
            <w:vMerge/>
            <w:tcBorders>
              <w:left w:val="single" w:sz="4" w:space="0" w:color="000000"/>
              <w:right w:val="single" w:sz="4" w:space="0" w:color="000000"/>
            </w:tcBorders>
            <w:shd w:val="clear" w:color="auto" w:fill="DBDBDB" w:themeFill="accent3" w:themeFillTint="66"/>
            <w:tcMar>
              <w:left w:w="108" w:type="dxa"/>
              <w:right w:w="108" w:type="dxa"/>
            </w:tcMar>
          </w:tcPr>
          <w:p w14:paraId="060EC687" w14:textId="77777777" w:rsidR="005C7937" w:rsidRPr="00AF299C" w:rsidRDefault="005C7937" w:rsidP="00AF299C">
            <w:pPr>
              <w:rPr>
                <w:rFonts w:cstheme="minorHAnsi"/>
                <w:sz w:val="22"/>
                <w:szCs w:val="22"/>
              </w:rPr>
            </w:pPr>
          </w:p>
        </w:tc>
      </w:tr>
      <w:tr w:rsidR="005C7937" w:rsidRPr="00AF299C" w14:paraId="15623B80" w14:textId="77777777" w:rsidTr="005C7937">
        <w:tblPrEx>
          <w:tblCellMar>
            <w:top w:w="0" w:type="dxa"/>
            <w:bottom w:w="0" w:type="dxa"/>
          </w:tblCellMar>
        </w:tblPrEx>
        <w:trPr>
          <w:trHeight w:val="1"/>
        </w:trPr>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527614" w14:textId="77777777" w:rsidR="005C7937" w:rsidRPr="00AF299C" w:rsidRDefault="005C7937" w:rsidP="00AF299C">
            <w:pPr>
              <w:rPr>
                <w:rFonts w:cstheme="minorHAnsi"/>
                <w:sz w:val="21"/>
                <w:szCs w:val="21"/>
              </w:rPr>
            </w:pPr>
            <w:r w:rsidRPr="00AF299C">
              <w:rPr>
                <w:rFonts w:cstheme="minorHAnsi"/>
                <w:sz w:val="21"/>
                <w:szCs w:val="21"/>
              </w:rPr>
              <w:t>-Myths about pregnancy and STI’s</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889ED4" w14:textId="77777777" w:rsidR="005C7937" w:rsidRPr="00AF299C" w:rsidRDefault="005C7937" w:rsidP="00AF299C">
            <w:pPr>
              <w:rPr>
                <w:rFonts w:cstheme="minorHAnsi"/>
                <w:sz w:val="21"/>
                <w:szCs w:val="21"/>
              </w:rPr>
            </w:pPr>
            <w:r w:rsidRPr="00AF299C">
              <w:rPr>
                <w:rFonts w:cstheme="minorHAnsi"/>
                <w:sz w:val="21"/>
                <w:szCs w:val="21"/>
              </w:rPr>
              <w:t>-Sexual Health clinics</w:t>
            </w:r>
          </w:p>
        </w:tc>
        <w:tc>
          <w:tcPr>
            <w:tcW w:w="3006" w:type="dxa"/>
            <w:vMerge/>
            <w:tcBorders>
              <w:left w:val="single" w:sz="4" w:space="0" w:color="000000"/>
              <w:right w:val="single" w:sz="4" w:space="0" w:color="000000"/>
            </w:tcBorders>
            <w:shd w:val="clear" w:color="auto" w:fill="DBDBDB" w:themeFill="accent3" w:themeFillTint="66"/>
            <w:tcMar>
              <w:left w:w="108" w:type="dxa"/>
              <w:right w:w="108" w:type="dxa"/>
            </w:tcMar>
          </w:tcPr>
          <w:p w14:paraId="0E420263" w14:textId="77777777" w:rsidR="005C7937" w:rsidRPr="00AF299C" w:rsidRDefault="005C7937" w:rsidP="00AF299C">
            <w:pPr>
              <w:rPr>
                <w:rFonts w:cstheme="minorHAnsi"/>
                <w:sz w:val="22"/>
                <w:szCs w:val="22"/>
              </w:rPr>
            </w:pPr>
          </w:p>
        </w:tc>
      </w:tr>
      <w:tr w:rsidR="005C7937" w:rsidRPr="00AF299C" w14:paraId="1EB987B6" w14:textId="77777777" w:rsidTr="005C7937">
        <w:tblPrEx>
          <w:tblCellMar>
            <w:top w:w="0" w:type="dxa"/>
            <w:bottom w:w="0" w:type="dxa"/>
          </w:tblCellMar>
        </w:tblPrEx>
        <w:trPr>
          <w:trHeight w:val="1"/>
        </w:trPr>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1656E" w14:textId="77777777" w:rsidR="005C7937" w:rsidRPr="00AF299C" w:rsidRDefault="005C7937" w:rsidP="00AF299C">
            <w:pPr>
              <w:rPr>
                <w:rFonts w:cstheme="minorHAnsi"/>
                <w:sz w:val="21"/>
                <w:szCs w:val="21"/>
              </w:rPr>
            </w:pPr>
            <w:r w:rsidRPr="00AF299C">
              <w:rPr>
                <w:rFonts w:cstheme="minorHAnsi"/>
                <w:sz w:val="21"/>
                <w:szCs w:val="21"/>
              </w:rPr>
              <w:t>-What is safer sex</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ED1531" w14:textId="77777777" w:rsidR="005C7937" w:rsidRPr="00AF299C" w:rsidRDefault="005C7937" w:rsidP="00AF299C">
            <w:pPr>
              <w:rPr>
                <w:rFonts w:cstheme="minorHAnsi"/>
                <w:sz w:val="21"/>
                <w:szCs w:val="21"/>
              </w:rPr>
            </w:pPr>
            <w:r w:rsidRPr="00AF299C">
              <w:rPr>
                <w:rFonts w:cstheme="minorHAnsi"/>
                <w:sz w:val="21"/>
                <w:szCs w:val="21"/>
              </w:rPr>
              <w:t>-Distinguish between different types of abuse</w:t>
            </w:r>
          </w:p>
        </w:tc>
        <w:tc>
          <w:tcPr>
            <w:tcW w:w="3006" w:type="dxa"/>
            <w:vMerge/>
            <w:tcBorders>
              <w:left w:val="single" w:sz="4" w:space="0" w:color="000000"/>
              <w:right w:val="single" w:sz="4" w:space="0" w:color="000000"/>
            </w:tcBorders>
            <w:shd w:val="clear" w:color="auto" w:fill="DBDBDB" w:themeFill="accent3" w:themeFillTint="66"/>
            <w:tcMar>
              <w:left w:w="108" w:type="dxa"/>
              <w:right w:w="108" w:type="dxa"/>
            </w:tcMar>
          </w:tcPr>
          <w:p w14:paraId="0A529F64" w14:textId="77777777" w:rsidR="005C7937" w:rsidRPr="00AF299C" w:rsidRDefault="005C7937" w:rsidP="00AF299C">
            <w:pPr>
              <w:rPr>
                <w:rFonts w:cstheme="minorHAnsi"/>
                <w:sz w:val="22"/>
                <w:szCs w:val="22"/>
              </w:rPr>
            </w:pPr>
          </w:p>
        </w:tc>
      </w:tr>
      <w:tr w:rsidR="005C7937" w:rsidRPr="00AF299C" w14:paraId="1CF6A2D4" w14:textId="77777777" w:rsidTr="005C7937">
        <w:tblPrEx>
          <w:tblCellMar>
            <w:top w:w="0" w:type="dxa"/>
            <w:bottom w:w="0" w:type="dxa"/>
          </w:tblCellMar>
        </w:tblPrEx>
        <w:trPr>
          <w:trHeight w:val="1"/>
        </w:trPr>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98166D" w14:textId="77777777" w:rsidR="005C7937" w:rsidRPr="00AF299C" w:rsidRDefault="005C7937" w:rsidP="00AF299C">
            <w:pPr>
              <w:rPr>
                <w:rFonts w:cstheme="minorHAnsi"/>
                <w:sz w:val="21"/>
                <w:szCs w:val="21"/>
              </w:rPr>
            </w:pPr>
            <w:r w:rsidRPr="00AF299C">
              <w:rPr>
                <w:rFonts w:cstheme="minorHAnsi"/>
                <w:sz w:val="21"/>
                <w:szCs w:val="21"/>
              </w:rPr>
              <w:t>-Laws in the UK about sex</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12E1D" w14:textId="77777777" w:rsidR="005C7937" w:rsidRPr="00AF299C" w:rsidRDefault="005C7937" w:rsidP="00AF299C">
            <w:pPr>
              <w:rPr>
                <w:rFonts w:cstheme="minorHAnsi"/>
                <w:sz w:val="21"/>
                <w:szCs w:val="21"/>
              </w:rPr>
            </w:pPr>
            <w:r w:rsidRPr="00AF299C">
              <w:rPr>
                <w:rFonts w:cstheme="minorHAnsi"/>
                <w:sz w:val="21"/>
                <w:szCs w:val="21"/>
              </w:rPr>
              <w:t>-What agencies are available for support</w:t>
            </w:r>
          </w:p>
        </w:tc>
        <w:tc>
          <w:tcPr>
            <w:tcW w:w="3006" w:type="dxa"/>
            <w:vMerge/>
            <w:tcBorders>
              <w:left w:val="single" w:sz="4" w:space="0" w:color="000000"/>
              <w:right w:val="single" w:sz="4" w:space="0" w:color="000000"/>
            </w:tcBorders>
            <w:shd w:val="clear" w:color="auto" w:fill="DBDBDB" w:themeFill="accent3" w:themeFillTint="66"/>
            <w:tcMar>
              <w:left w:w="108" w:type="dxa"/>
              <w:right w:w="108" w:type="dxa"/>
            </w:tcMar>
          </w:tcPr>
          <w:p w14:paraId="3172D232" w14:textId="77777777" w:rsidR="005C7937" w:rsidRPr="00AF299C" w:rsidRDefault="005C7937" w:rsidP="00AF299C">
            <w:pPr>
              <w:rPr>
                <w:rFonts w:cstheme="minorHAnsi"/>
                <w:sz w:val="22"/>
                <w:szCs w:val="22"/>
              </w:rPr>
            </w:pPr>
          </w:p>
        </w:tc>
      </w:tr>
      <w:tr w:rsidR="005C7937" w:rsidRPr="00AF299C" w14:paraId="22663993" w14:textId="77777777" w:rsidTr="005C7937">
        <w:tblPrEx>
          <w:tblCellMar>
            <w:top w:w="0" w:type="dxa"/>
            <w:bottom w:w="0" w:type="dxa"/>
          </w:tblCellMar>
        </w:tblPrEx>
        <w:trPr>
          <w:trHeight w:val="1"/>
        </w:trPr>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1709D" w14:textId="77777777" w:rsidR="005C7937" w:rsidRPr="00AF299C" w:rsidRDefault="005C7937" w:rsidP="00AF299C">
            <w:pPr>
              <w:rPr>
                <w:rFonts w:cstheme="minorHAnsi"/>
                <w:sz w:val="21"/>
                <w:szCs w:val="21"/>
              </w:rPr>
            </w:pPr>
            <w:r w:rsidRPr="00AF299C">
              <w:rPr>
                <w:rFonts w:cstheme="minorHAnsi"/>
                <w:sz w:val="21"/>
                <w:szCs w:val="21"/>
              </w:rPr>
              <w:t>-Sexual attraction and orientation</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A0975" w14:textId="77777777" w:rsidR="005C7937" w:rsidRPr="00AF299C" w:rsidRDefault="005C7937" w:rsidP="00AF299C">
            <w:pPr>
              <w:rPr>
                <w:rFonts w:cstheme="minorHAnsi"/>
                <w:sz w:val="21"/>
                <w:szCs w:val="21"/>
              </w:rPr>
            </w:pPr>
            <w:r w:rsidRPr="00AF299C">
              <w:rPr>
                <w:rFonts w:cstheme="minorHAnsi"/>
                <w:sz w:val="21"/>
                <w:szCs w:val="21"/>
              </w:rPr>
              <w:t>-What is grooming</w:t>
            </w:r>
          </w:p>
        </w:tc>
        <w:tc>
          <w:tcPr>
            <w:tcW w:w="3006" w:type="dxa"/>
            <w:vMerge/>
            <w:tcBorders>
              <w:left w:val="single" w:sz="4" w:space="0" w:color="000000"/>
              <w:right w:val="single" w:sz="4" w:space="0" w:color="000000"/>
            </w:tcBorders>
            <w:shd w:val="clear" w:color="auto" w:fill="DBDBDB" w:themeFill="accent3" w:themeFillTint="66"/>
            <w:tcMar>
              <w:left w:w="108" w:type="dxa"/>
              <w:right w:w="108" w:type="dxa"/>
            </w:tcMar>
          </w:tcPr>
          <w:p w14:paraId="4CA99FDA" w14:textId="77777777" w:rsidR="005C7937" w:rsidRPr="00AF299C" w:rsidRDefault="005C7937" w:rsidP="00AF299C">
            <w:pPr>
              <w:rPr>
                <w:rFonts w:cstheme="minorHAnsi"/>
                <w:sz w:val="22"/>
                <w:szCs w:val="22"/>
              </w:rPr>
            </w:pPr>
          </w:p>
        </w:tc>
      </w:tr>
      <w:tr w:rsidR="005C7937" w:rsidRPr="00AF299C" w14:paraId="3B2E5ED4" w14:textId="77777777" w:rsidTr="005C7937">
        <w:tblPrEx>
          <w:tblCellMar>
            <w:top w:w="0" w:type="dxa"/>
            <w:bottom w:w="0" w:type="dxa"/>
          </w:tblCellMar>
        </w:tblPrEx>
        <w:trPr>
          <w:trHeight w:val="1"/>
        </w:trPr>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B8BE7" w14:textId="77777777" w:rsidR="005C7937" w:rsidRPr="00AF299C" w:rsidRDefault="005C7937" w:rsidP="00AF299C">
            <w:pPr>
              <w:rPr>
                <w:rFonts w:cstheme="minorHAnsi"/>
                <w:sz w:val="21"/>
                <w:szCs w:val="21"/>
              </w:rPr>
            </w:pPr>
            <w:r w:rsidRPr="00AF299C">
              <w:rPr>
                <w:rFonts w:cstheme="minorHAnsi"/>
                <w:sz w:val="21"/>
                <w:szCs w:val="21"/>
              </w:rPr>
              <w:t>-Rights and responsibilities with regards to sex</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F2EC0B" w14:textId="77777777" w:rsidR="005C7937" w:rsidRPr="00AF299C" w:rsidRDefault="005C7937" w:rsidP="00AF299C">
            <w:pPr>
              <w:rPr>
                <w:rFonts w:cstheme="minorHAnsi"/>
                <w:sz w:val="21"/>
                <w:szCs w:val="21"/>
              </w:rPr>
            </w:pPr>
            <w:r w:rsidRPr="00AF299C">
              <w:rPr>
                <w:rFonts w:cstheme="minorHAnsi"/>
                <w:sz w:val="21"/>
                <w:szCs w:val="21"/>
              </w:rPr>
              <w:t>-Develop strategies to stay safe from the dangers of grooming</w:t>
            </w:r>
          </w:p>
        </w:tc>
        <w:tc>
          <w:tcPr>
            <w:tcW w:w="3006" w:type="dxa"/>
            <w:vMerge/>
            <w:tcBorders>
              <w:left w:val="single" w:sz="4" w:space="0" w:color="000000"/>
              <w:right w:val="single" w:sz="4" w:space="0" w:color="000000"/>
            </w:tcBorders>
            <w:shd w:val="clear" w:color="auto" w:fill="DBDBDB" w:themeFill="accent3" w:themeFillTint="66"/>
            <w:tcMar>
              <w:left w:w="108" w:type="dxa"/>
              <w:right w:w="108" w:type="dxa"/>
            </w:tcMar>
          </w:tcPr>
          <w:p w14:paraId="395634A5" w14:textId="77777777" w:rsidR="005C7937" w:rsidRPr="00AF299C" w:rsidRDefault="005C7937" w:rsidP="00AF299C">
            <w:pPr>
              <w:rPr>
                <w:rFonts w:cstheme="minorHAnsi"/>
                <w:sz w:val="22"/>
                <w:szCs w:val="22"/>
              </w:rPr>
            </w:pPr>
          </w:p>
        </w:tc>
      </w:tr>
      <w:tr w:rsidR="005C7937" w:rsidRPr="00AF299C" w14:paraId="213D6B2E" w14:textId="77777777" w:rsidTr="005C7937">
        <w:tblPrEx>
          <w:tblCellMar>
            <w:top w:w="0" w:type="dxa"/>
            <w:bottom w:w="0" w:type="dxa"/>
          </w:tblCellMar>
        </w:tblPrEx>
        <w:trPr>
          <w:trHeight w:val="1"/>
        </w:trPr>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F8D064" w14:textId="77777777" w:rsidR="005C7937" w:rsidRPr="00AF299C" w:rsidRDefault="005C7937" w:rsidP="00AF299C">
            <w:pPr>
              <w:rPr>
                <w:rFonts w:cstheme="minorHAnsi"/>
                <w:sz w:val="21"/>
                <w:szCs w:val="21"/>
              </w:rPr>
            </w:pPr>
            <w:r w:rsidRPr="00AF299C">
              <w:rPr>
                <w:rFonts w:cstheme="minorHAnsi"/>
                <w:sz w:val="21"/>
                <w:szCs w:val="21"/>
              </w:rPr>
              <w:t>-Attitudes to sex vary according to; age, religion and culture</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5F8350" w14:textId="77777777" w:rsidR="005C7937" w:rsidRPr="00AF299C" w:rsidRDefault="005C7937" w:rsidP="00AF299C">
            <w:pPr>
              <w:rPr>
                <w:rFonts w:cstheme="minorHAnsi"/>
                <w:sz w:val="21"/>
                <w:szCs w:val="21"/>
              </w:rPr>
            </w:pPr>
            <w:r w:rsidRPr="00AF299C">
              <w:rPr>
                <w:rFonts w:cstheme="minorHAnsi"/>
                <w:sz w:val="21"/>
                <w:szCs w:val="21"/>
              </w:rPr>
              <w:t>-Dangers with sexting and how to protect yourself</w:t>
            </w:r>
          </w:p>
        </w:tc>
        <w:tc>
          <w:tcPr>
            <w:tcW w:w="3006" w:type="dxa"/>
            <w:vMerge/>
            <w:tcBorders>
              <w:left w:val="single" w:sz="4" w:space="0" w:color="000000"/>
              <w:bottom w:val="single" w:sz="4" w:space="0" w:color="000000"/>
              <w:right w:val="single" w:sz="4" w:space="0" w:color="000000"/>
            </w:tcBorders>
            <w:shd w:val="clear" w:color="auto" w:fill="DBDBDB" w:themeFill="accent3" w:themeFillTint="66"/>
            <w:tcMar>
              <w:left w:w="108" w:type="dxa"/>
              <w:right w:w="108" w:type="dxa"/>
            </w:tcMar>
          </w:tcPr>
          <w:p w14:paraId="1B3D7EFD" w14:textId="77777777" w:rsidR="005C7937" w:rsidRPr="00AF299C" w:rsidRDefault="005C7937" w:rsidP="00AF299C">
            <w:pPr>
              <w:rPr>
                <w:rFonts w:cstheme="minorHAnsi"/>
                <w:sz w:val="22"/>
                <w:szCs w:val="22"/>
              </w:rPr>
            </w:pPr>
          </w:p>
        </w:tc>
      </w:tr>
    </w:tbl>
    <w:p w14:paraId="4C459130" w14:textId="77777777" w:rsidR="00AF299C" w:rsidRPr="00AF299C" w:rsidRDefault="00AF299C" w:rsidP="00AF299C">
      <w:pPr>
        <w:rPr>
          <w:rFonts w:cstheme="minorHAnsi"/>
          <w:sz w:val="22"/>
          <w:szCs w:val="22"/>
        </w:rPr>
      </w:pPr>
      <w:r w:rsidRPr="00AF299C">
        <w:rPr>
          <w:rFonts w:cstheme="minorHAnsi"/>
          <w:sz w:val="22"/>
          <w:szCs w:val="22"/>
        </w:rPr>
        <w:br/>
      </w:r>
    </w:p>
    <w:p w14:paraId="23DFB13C" w14:textId="7573BD16" w:rsidR="00AF299C" w:rsidRDefault="00AF299C" w:rsidP="00AF299C">
      <w:pPr>
        <w:rPr>
          <w:rFonts w:cstheme="minorHAnsi"/>
          <w:sz w:val="22"/>
          <w:szCs w:val="22"/>
        </w:rPr>
      </w:pPr>
      <w:r w:rsidRPr="00AF299C">
        <w:rPr>
          <w:rFonts w:cstheme="minorHAnsi"/>
          <w:sz w:val="22"/>
          <w:szCs w:val="22"/>
        </w:rPr>
        <w:t xml:space="preserve">We </w:t>
      </w:r>
      <w:r w:rsidR="00316546" w:rsidRPr="00AF299C">
        <w:rPr>
          <w:rFonts w:cstheme="minorHAnsi"/>
          <w:sz w:val="22"/>
          <w:szCs w:val="22"/>
        </w:rPr>
        <w:t>recognise</w:t>
      </w:r>
      <w:r w:rsidRPr="00AF299C">
        <w:rPr>
          <w:rFonts w:cstheme="minorHAnsi"/>
          <w:sz w:val="22"/>
          <w:szCs w:val="22"/>
        </w:rPr>
        <w:t xml:space="preserve"> that th</w:t>
      </w:r>
      <w:r w:rsidR="000F4274">
        <w:rPr>
          <w:rFonts w:cstheme="minorHAnsi"/>
          <w:sz w:val="22"/>
          <w:szCs w:val="22"/>
        </w:rPr>
        <w:t>e</w:t>
      </w:r>
      <w:r w:rsidRPr="00AF299C">
        <w:rPr>
          <w:rFonts w:cstheme="minorHAnsi"/>
          <w:sz w:val="22"/>
          <w:szCs w:val="22"/>
        </w:rPr>
        <w:t xml:space="preserve"> </w:t>
      </w:r>
      <w:r w:rsidR="000F4274" w:rsidRPr="00AF299C">
        <w:rPr>
          <w:rFonts w:cstheme="minorHAnsi"/>
          <w:sz w:val="22"/>
          <w:szCs w:val="22"/>
        </w:rPr>
        <w:t>topic</w:t>
      </w:r>
      <w:r w:rsidR="000F4274">
        <w:rPr>
          <w:rFonts w:cstheme="minorHAnsi"/>
          <w:sz w:val="22"/>
          <w:szCs w:val="22"/>
        </w:rPr>
        <w:t>s above</w:t>
      </w:r>
      <w:r w:rsidRPr="00AF299C">
        <w:rPr>
          <w:rFonts w:cstheme="minorHAnsi"/>
          <w:sz w:val="22"/>
          <w:szCs w:val="22"/>
        </w:rPr>
        <w:t xml:space="preserve"> may present some pupils with challenging content and we will help to support them to gain maturity as the topic progresses</w:t>
      </w:r>
      <w:r w:rsidR="000F4274">
        <w:rPr>
          <w:rFonts w:cstheme="minorHAnsi"/>
          <w:sz w:val="22"/>
          <w:szCs w:val="22"/>
        </w:rPr>
        <w:t xml:space="preserve"> through the years. </w:t>
      </w:r>
    </w:p>
    <w:p w14:paraId="7BC8E087" w14:textId="77777777" w:rsidR="000F4274" w:rsidRDefault="000F4274" w:rsidP="00AF299C">
      <w:pPr>
        <w:rPr>
          <w:rFonts w:cstheme="minorHAnsi"/>
          <w:sz w:val="22"/>
          <w:szCs w:val="22"/>
        </w:rPr>
      </w:pPr>
    </w:p>
    <w:p w14:paraId="7FAFB7E9" w14:textId="0E4CA5C7" w:rsidR="000F4274" w:rsidRPr="00AF299C" w:rsidRDefault="000F4274" w:rsidP="00AF299C">
      <w:pPr>
        <w:rPr>
          <w:rFonts w:cstheme="minorHAnsi"/>
          <w:sz w:val="22"/>
          <w:szCs w:val="22"/>
        </w:rPr>
      </w:pPr>
      <w:r>
        <w:rPr>
          <w:rFonts w:cstheme="minorHAnsi"/>
          <w:sz w:val="22"/>
          <w:szCs w:val="22"/>
        </w:rPr>
        <w:t xml:space="preserve">We adapt our curriculum to suit the needs of our pupils and recognise the importance of helping to keep themselves safe and want to impart this knowledge so that they are then able to recognise what is ok, not ok and how to keep themselves safe. </w:t>
      </w:r>
    </w:p>
    <w:p w14:paraId="1126C569" w14:textId="77777777" w:rsidR="000F4274" w:rsidRPr="00AF299C" w:rsidRDefault="000F4274" w:rsidP="00AF299C">
      <w:pPr>
        <w:rPr>
          <w:rFonts w:cstheme="minorHAnsi"/>
          <w:sz w:val="22"/>
          <w:szCs w:val="22"/>
        </w:rPr>
      </w:pPr>
    </w:p>
    <w:p w14:paraId="016F41DE" w14:textId="38F1B667" w:rsidR="000F4274" w:rsidRDefault="00AF299C" w:rsidP="00AF299C">
      <w:pPr>
        <w:rPr>
          <w:rFonts w:cstheme="minorHAnsi"/>
          <w:sz w:val="22"/>
          <w:szCs w:val="22"/>
        </w:rPr>
      </w:pPr>
      <w:r w:rsidRPr="00AF299C">
        <w:rPr>
          <w:rFonts w:cstheme="minorHAnsi"/>
          <w:sz w:val="22"/>
          <w:szCs w:val="22"/>
        </w:rPr>
        <w:t xml:space="preserve">We would love to have your support </w:t>
      </w:r>
      <w:r w:rsidR="000F4274">
        <w:rPr>
          <w:rFonts w:cstheme="minorHAnsi"/>
          <w:sz w:val="22"/>
          <w:szCs w:val="22"/>
        </w:rPr>
        <w:t>and please welcome any feedback, questions or queries that you may have in regards to the above information or in relation to our policy.</w:t>
      </w:r>
    </w:p>
    <w:p w14:paraId="3F7FC4C3" w14:textId="77777777" w:rsidR="000F4274" w:rsidRDefault="000F4274" w:rsidP="00AF299C">
      <w:pPr>
        <w:rPr>
          <w:rFonts w:cstheme="minorHAnsi"/>
          <w:sz w:val="22"/>
          <w:szCs w:val="22"/>
        </w:rPr>
      </w:pPr>
    </w:p>
    <w:p w14:paraId="74D711C7" w14:textId="1EC329A7" w:rsidR="000F4274" w:rsidRPr="006F211A" w:rsidRDefault="000F4274" w:rsidP="001D525D">
      <w:pPr>
        <w:rPr>
          <w:rFonts w:cstheme="minorHAnsi"/>
          <w:sz w:val="22"/>
          <w:szCs w:val="22"/>
        </w:rPr>
      </w:pPr>
      <w:r>
        <w:rPr>
          <w:rFonts w:cstheme="minorHAnsi"/>
          <w:sz w:val="22"/>
          <w:szCs w:val="22"/>
        </w:rPr>
        <w:t xml:space="preserve">We really want as many of our pupils to engage in all aspects of the curriculum above as they progress through the years but respect that you may request that your child </w:t>
      </w:r>
      <w:r w:rsidR="00AF299C" w:rsidRPr="00AF299C">
        <w:rPr>
          <w:rFonts w:cstheme="minorHAnsi"/>
          <w:sz w:val="22"/>
          <w:szCs w:val="22"/>
        </w:rPr>
        <w:t>should be withdrawn from the Sexual Education part of th</w:t>
      </w:r>
      <w:r>
        <w:rPr>
          <w:rFonts w:cstheme="minorHAnsi"/>
          <w:sz w:val="22"/>
          <w:szCs w:val="22"/>
        </w:rPr>
        <w:t>e</w:t>
      </w:r>
      <w:r w:rsidR="00AF299C" w:rsidRPr="00AF299C">
        <w:rPr>
          <w:rFonts w:cstheme="minorHAnsi"/>
          <w:sz w:val="22"/>
          <w:szCs w:val="22"/>
        </w:rPr>
        <w:t xml:space="preserve"> curriculum </w:t>
      </w:r>
      <w:r>
        <w:rPr>
          <w:rFonts w:cstheme="minorHAnsi"/>
          <w:sz w:val="22"/>
          <w:szCs w:val="22"/>
        </w:rPr>
        <w:t xml:space="preserve">offer. If you do have concerns and are considering this option </w:t>
      </w:r>
      <w:r w:rsidR="00AF299C" w:rsidRPr="00AF299C">
        <w:rPr>
          <w:rFonts w:cstheme="minorHAnsi"/>
          <w:sz w:val="22"/>
          <w:szCs w:val="22"/>
        </w:rPr>
        <w:t xml:space="preserve">then please </w:t>
      </w:r>
      <w:r w:rsidR="00AF299C" w:rsidRPr="00AF299C">
        <w:rPr>
          <w:rFonts w:cstheme="minorHAnsi"/>
          <w:sz w:val="22"/>
          <w:szCs w:val="22"/>
        </w:rPr>
        <w:lastRenderedPageBreak/>
        <w:t xml:space="preserve">contact </w:t>
      </w:r>
      <w:r>
        <w:rPr>
          <w:rFonts w:cstheme="minorHAnsi"/>
          <w:sz w:val="22"/>
          <w:szCs w:val="22"/>
        </w:rPr>
        <w:t>either Craig Reed (for Sunbury pupils) or myself, Kitty Clark (for Streatham pupils) and we will work with you to decide the best course of action and how we will proceed moving forward.</w:t>
      </w:r>
    </w:p>
    <w:p w14:paraId="0FD0F3B0" w14:textId="77777777" w:rsidR="00D42818" w:rsidRPr="003820B8" w:rsidRDefault="00D42818" w:rsidP="001D525D">
      <w:pPr>
        <w:rPr>
          <w:rFonts w:cstheme="minorHAnsi"/>
          <w:b/>
          <w:bCs/>
          <w:sz w:val="22"/>
          <w:szCs w:val="22"/>
        </w:rPr>
      </w:pPr>
    </w:p>
    <w:p w14:paraId="54A5F7D9" w14:textId="58C56001" w:rsidR="00D14481" w:rsidRPr="003820B8" w:rsidRDefault="00D14481" w:rsidP="002E369C">
      <w:pPr>
        <w:rPr>
          <w:rFonts w:cstheme="minorHAnsi"/>
          <w:color w:val="000000" w:themeColor="text1"/>
          <w:sz w:val="22"/>
          <w:szCs w:val="22"/>
        </w:rPr>
      </w:pPr>
      <w:r w:rsidRPr="003820B8">
        <w:rPr>
          <w:rFonts w:cstheme="minorHAnsi"/>
          <w:color w:val="000000" w:themeColor="text1"/>
          <w:sz w:val="22"/>
          <w:szCs w:val="22"/>
        </w:rPr>
        <w:t>Kind regards</w:t>
      </w:r>
    </w:p>
    <w:p w14:paraId="2700EDEB" w14:textId="69B41BE6" w:rsidR="00D14481" w:rsidRPr="00957593" w:rsidRDefault="00D14481" w:rsidP="002E369C">
      <w:pPr>
        <w:rPr>
          <w:rFonts w:cstheme="minorHAnsi"/>
          <w:color w:val="000000" w:themeColor="text1"/>
          <w:sz w:val="22"/>
          <w:szCs w:val="22"/>
        </w:rPr>
      </w:pPr>
    </w:p>
    <w:p w14:paraId="17118569" w14:textId="272C9FF7" w:rsidR="00B06DB2" w:rsidRDefault="003820B8" w:rsidP="002E369C">
      <w:pPr>
        <w:rPr>
          <w:rFonts w:cstheme="minorHAnsi"/>
          <w:color w:val="000000" w:themeColor="text1"/>
          <w:sz w:val="22"/>
          <w:szCs w:val="22"/>
        </w:rPr>
      </w:pPr>
      <w:r>
        <w:rPr>
          <w:rFonts w:cstheme="minorHAnsi"/>
          <w:color w:val="000000" w:themeColor="text1"/>
          <w:sz w:val="22"/>
          <w:szCs w:val="22"/>
        </w:rPr>
        <w:t>Kitty Clark</w:t>
      </w:r>
    </w:p>
    <w:p w14:paraId="364EE029" w14:textId="77777777" w:rsidR="003820B8" w:rsidRDefault="003820B8" w:rsidP="002E369C">
      <w:pPr>
        <w:rPr>
          <w:rFonts w:cstheme="minorHAnsi"/>
          <w:color w:val="000000" w:themeColor="text1"/>
          <w:sz w:val="22"/>
          <w:szCs w:val="22"/>
        </w:rPr>
      </w:pPr>
    </w:p>
    <w:p w14:paraId="4302991B" w14:textId="2588EDAF" w:rsidR="003820B8" w:rsidRDefault="003820B8" w:rsidP="002E369C">
      <w:pPr>
        <w:rPr>
          <w:rFonts w:cstheme="minorHAnsi"/>
          <w:color w:val="000000" w:themeColor="text1"/>
          <w:sz w:val="22"/>
          <w:szCs w:val="22"/>
        </w:rPr>
      </w:pPr>
      <w:r>
        <w:rPr>
          <w:rFonts w:cstheme="minorHAnsi"/>
          <w:color w:val="000000" w:themeColor="text1"/>
          <w:sz w:val="22"/>
          <w:szCs w:val="22"/>
        </w:rPr>
        <w:t>Executive Headteacher</w:t>
      </w:r>
    </w:p>
    <w:p w14:paraId="248253E0" w14:textId="77777777" w:rsidR="003820B8" w:rsidRDefault="003820B8" w:rsidP="002E369C">
      <w:pPr>
        <w:rPr>
          <w:rFonts w:cstheme="minorHAnsi"/>
          <w:color w:val="000000" w:themeColor="text1"/>
          <w:sz w:val="22"/>
          <w:szCs w:val="22"/>
        </w:rPr>
      </w:pPr>
    </w:p>
    <w:p w14:paraId="2B5771B5" w14:textId="1D23E8B7" w:rsidR="003820B8" w:rsidRDefault="00000000" w:rsidP="002E369C">
      <w:pPr>
        <w:rPr>
          <w:rFonts w:cstheme="minorHAnsi"/>
          <w:color w:val="000000" w:themeColor="text1"/>
          <w:sz w:val="22"/>
          <w:szCs w:val="22"/>
        </w:rPr>
      </w:pPr>
      <w:hyperlink r:id="rId7" w:history="1">
        <w:r w:rsidR="003820B8" w:rsidRPr="00F94EFD">
          <w:rPr>
            <w:rStyle w:val="Hyperlink"/>
            <w:rFonts w:cstheme="minorHAnsi"/>
            <w:sz w:val="22"/>
            <w:szCs w:val="22"/>
          </w:rPr>
          <w:t>kclark@maypoleschool.co.uk</w:t>
        </w:r>
      </w:hyperlink>
    </w:p>
    <w:p w14:paraId="472235F7" w14:textId="77777777" w:rsidR="003820B8" w:rsidRDefault="003820B8" w:rsidP="002E369C">
      <w:pPr>
        <w:rPr>
          <w:rFonts w:cstheme="minorHAnsi"/>
          <w:color w:val="000000" w:themeColor="text1"/>
          <w:sz w:val="22"/>
          <w:szCs w:val="22"/>
        </w:rPr>
      </w:pPr>
    </w:p>
    <w:p w14:paraId="45F5C31E" w14:textId="0A9247EE" w:rsidR="003820B8" w:rsidRPr="00957593" w:rsidRDefault="003820B8" w:rsidP="002E369C">
      <w:pPr>
        <w:rPr>
          <w:rFonts w:cstheme="minorHAnsi"/>
          <w:color w:val="000000" w:themeColor="text1"/>
          <w:sz w:val="22"/>
          <w:szCs w:val="22"/>
        </w:rPr>
      </w:pPr>
      <w:r>
        <w:rPr>
          <w:rFonts w:cstheme="minorHAnsi"/>
          <w:color w:val="000000" w:themeColor="text1"/>
          <w:sz w:val="22"/>
          <w:szCs w:val="22"/>
        </w:rPr>
        <w:t>07512 318 040</w:t>
      </w:r>
    </w:p>
    <w:p w14:paraId="54368562" w14:textId="2AF9171E" w:rsidR="00ED2B24" w:rsidRPr="001D525D" w:rsidRDefault="00ED2B24" w:rsidP="001D525D">
      <w:pPr>
        <w:rPr>
          <w:rFonts w:ascii="Segoe Print" w:eastAsia="Times New Roman" w:hAnsi="Segoe Print" w:cstheme="minorHAnsi"/>
          <w:b/>
          <w:bCs/>
          <w:color w:val="FF0000"/>
          <w:sz w:val="28"/>
          <w:szCs w:val="28"/>
          <w:lang w:eastAsia="en-GB"/>
        </w:rPr>
      </w:pPr>
    </w:p>
    <w:sectPr w:rsidR="00ED2B24" w:rsidRPr="001D525D" w:rsidSect="005C2DAF">
      <w:headerReference w:type="first" r:id="rId8"/>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1D6CE" w14:textId="77777777" w:rsidR="00BF0C96" w:rsidRDefault="00BF0C96" w:rsidP="00C542DA">
      <w:r>
        <w:separator/>
      </w:r>
    </w:p>
  </w:endnote>
  <w:endnote w:type="continuationSeparator" w:id="0">
    <w:p w14:paraId="1344C0E7" w14:textId="77777777" w:rsidR="00BF0C96" w:rsidRDefault="00BF0C96" w:rsidP="00C5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Print">
    <w:panose1 w:val="02000800000000000000"/>
    <w:charset w:val="00"/>
    <w:family w:val="auto"/>
    <w:pitch w:val="variable"/>
    <w:sig w:usb0="0000028F" w:usb1="00000000" w:usb2="00000000" w:usb3="00000000" w:csb0="0000009F" w:csb1="00000000"/>
  </w:font>
  <w:font w:name="Lucida Handwriting">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FC79C" w14:textId="77777777" w:rsidR="00BF0C96" w:rsidRDefault="00BF0C96" w:rsidP="00C542DA">
      <w:r>
        <w:separator/>
      </w:r>
    </w:p>
  </w:footnote>
  <w:footnote w:type="continuationSeparator" w:id="0">
    <w:p w14:paraId="5297BDFF" w14:textId="77777777" w:rsidR="00BF0C96" w:rsidRDefault="00BF0C96" w:rsidP="00C54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7118" w14:textId="77777777" w:rsidR="00C542DA" w:rsidRDefault="00C542DA" w:rsidP="00C542DA">
    <w:pPr>
      <w:widowControl w:val="0"/>
      <w:autoSpaceDE w:val="0"/>
      <w:autoSpaceDN w:val="0"/>
      <w:adjustRightInd w:val="0"/>
      <w:rPr>
        <w:rFonts w:ascii="Segoe Print" w:hAnsi="Segoe Print" w:cs="Arial"/>
        <w:color w:val="1F4E79" w:themeColor="accent5" w:themeShade="80"/>
        <w:sz w:val="20"/>
        <w:szCs w:val="20"/>
        <w:lang w:val="en-US"/>
      </w:rPr>
    </w:pPr>
    <w:r w:rsidRPr="002617E0">
      <w:rPr>
        <w:rFonts w:ascii="Lucida Handwriting" w:hAnsi="Lucida Handwriting" w:cs="Arial"/>
        <w:b/>
        <w:bCs/>
        <w:noProof/>
        <w:sz w:val="44"/>
        <w:szCs w:val="44"/>
        <w:lang w:val="en-US"/>
      </w:rPr>
      <w:drawing>
        <wp:anchor distT="0" distB="0" distL="114300" distR="114300" simplePos="0" relativeHeight="251659264" behindDoc="0" locked="0" layoutInCell="1" allowOverlap="1" wp14:anchorId="7E5CD0D2" wp14:editId="611425B7">
          <wp:simplePos x="0" y="0"/>
          <wp:positionH relativeFrom="margin">
            <wp:posOffset>5046980</wp:posOffset>
          </wp:positionH>
          <wp:positionV relativeFrom="margin">
            <wp:posOffset>-1104054</wp:posOffset>
          </wp:positionV>
          <wp:extent cx="1226820" cy="1065530"/>
          <wp:effectExtent l="0" t="0" r="5080" b="1270"/>
          <wp:wrapSquare wrapText="bothSides"/>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6820" cy="10655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7EE8AE24" wp14:editId="3F6D8D6B">
              <wp:simplePos x="0" y="0"/>
              <wp:positionH relativeFrom="column">
                <wp:posOffset>1565910</wp:posOffset>
              </wp:positionH>
              <wp:positionV relativeFrom="paragraph">
                <wp:posOffset>-144356</wp:posOffset>
              </wp:positionV>
              <wp:extent cx="1828800" cy="60071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600710"/>
                      </a:xfrm>
                      <a:prstGeom prst="rect">
                        <a:avLst/>
                      </a:prstGeom>
                      <a:noFill/>
                      <a:ln w="6350">
                        <a:noFill/>
                      </a:ln>
                    </wps:spPr>
                    <wps:txbx>
                      <w:txbxContent>
                        <w:p w14:paraId="00C4301C" w14:textId="77777777" w:rsidR="00C542DA" w:rsidRPr="00941CF7" w:rsidRDefault="00C542DA" w:rsidP="00C542DA">
                          <w:pPr>
                            <w:widowControl w:val="0"/>
                            <w:autoSpaceDE w:val="0"/>
                            <w:autoSpaceDN w:val="0"/>
                            <w:adjustRightInd w:val="0"/>
                            <w:jc w:val="center"/>
                            <w:rPr>
                              <w:rFonts w:ascii="Segoe Print" w:hAnsi="Segoe Print" w:cs="Arial"/>
                              <w:color w:val="1F4E79" w:themeColor="accent5" w:themeShade="80"/>
                              <w:sz w:val="48"/>
                              <w:szCs w:val="48"/>
                              <w:lang w:val="en-US"/>
                            </w:rPr>
                          </w:pPr>
                          <w:r w:rsidRPr="00941CF7">
                            <w:rPr>
                              <w:rFonts w:ascii="Segoe Print" w:hAnsi="Segoe Print" w:cs="Arial"/>
                              <w:color w:val="1F4E79" w:themeColor="accent5" w:themeShade="80"/>
                              <w:sz w:val="48"/>
                              <w:szCs w:val="48"/>
                              <w:lang w:val="en-US"/>
                            </w:rPr>
                            <w:t>Maypole School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E8AE24" id="_x0000_t202" coordsize="21600,21600" o:spt="202" path="m,l,21600r21600,l21600,xe">
              <v:stroke joinstyle="miter"/>
              <v:path gradientshapeok="t" o:connecttype="rect"/>
            </v:shapetype>
            <v:shape id="Text Box 3" o:spid="_x0000_s1026" type="#_x0000_t202" style="position:absolute;margin-left:123.3pt;margin-top:-11.35pt;width:2in;height:47.3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" filled="f" stroked="f" strokeweight=".5pt">
              <v:textbox>
                <w:txbxContent>
                  <w:p w14:paraId="00C4301C" w14:textId="77777777" w:rsidR="00C542DA" w:rsidRPr="00941CF7" w:rsidRDefault="00C542DA" w:rsidP="00C542DA">
                    <w:pPr>
                      <w:widowControl w:val="0"/>
                      <w:autoSpaceDE w:val="0"/>
                      <w:autoSpaceDN w:val="0"/>
                      <w:adjustRightInd w:val="0"/>
                      <w:jc w:val="center"/>
                      <w:rPr>
                        <w:rFonts w:ascii="Segoe Print" w:hAnsi="Segoe Print" w:cs="Arial"/>
                        <w:color w:val="1F4E79" w:themeColor="accent5" w:themeShade="80"/>
                        <w:sz w:val="48"/>
                        <w:szCs w:val="48"/>
                        <w:lang w:val="en-US"/>
                      </w:rPr>
                    </w:pPr>
                    <w:r w:rsidRPr="00941CF7">
                      <w:rPr>
                        <w:rFonts w:ascii="Segoe Print" w:hAnsi="Segoe Print" w:cs="Arial"/>
                        <w:color w:val="1F4E79" w:themeColor="accent5" w:themeShade="80"/>
                        <w:sz w:val="48"/>
                        <w:szCs w:val="48"/>
                        <w:lang w:val="en-US"/>
                      </w:rPr>
                      <w:t>Maypole School</w:t>
                    </w:r>
                  </w:p>
                </w:txbxContent>
              </v:textbox>
              <w10:wrap type="square"/>
            </v:shape>
          </w:pict>
        </mc:Fallback>
      </mc:AlternateContent>
    </w:r>
  </w:p>
  <w:p w14:paraId="7C344DBA" w14:textId="77777777" w:rsidR="00C542DA" w:rsidRDefault="00C542DA" w:rsidP="00C542DA">
    <w:pPr>
      <w:widowControl w:val="0"/>
      <w:autoSpaceDE w:val="0"/>
      <w:autoSpaceDN w:val="0"/>
      <w:adjustRightInd w:val="0"/>
      <w:rPr>
        <w:rFonts w:ascii="Segoe Print" w:hAnsi="Segoe Print" w:cs="Arial"/>
        <w:color w:val="1F4E79" w:themeColor="accent5" w:themeShade="80"/>
        <w:sz w:val="20"/>
        <w:szCs w:val="20"/>
        <w:lang w:val="en-US"/>
      </w:rPr>
    </w:pPr>
  </w:p>
  <w:p w14:paraId="7D96D89F" w14:textId="77777777" w:rsidR="00C542DA" w:rsidRDefault="00C542DA" w:rsidP="00C542DA">
    <w:pPr>
      <w:widowControl w:val="0"/>
      <w:autoSpaceDE w:val="0"/>
      <w:autoSpaceDN w:val="0"/>
      <w:adjustRightInd w:val="0"/>
      <w:rPr>
        <w:rStyle w:val="Hyperlink"/>
        <w:rFonts w:ascii="Segoe Print" w:hAnsi="Segoe Print"/>
        <w:bCs/>
        <w:color w:val="000000" w:themeColor="text1"/>
        <w:sz w:val="14"/>
        <w:szCs w:val="16"/>
      </w:rPr>
    </w:pPr>
    <w:r>
      <w:rPr>
        <w:rFonts w:ascii="Segoe Print" w:hAnsi="Segoe Print" w:cs="Arial"/>
        <w:noProof/>
        <w:color w:val="1F4E79" w:themeColor="accent5" w:themeShade="80"/>
        <w:sz w:val="20"/>
        <w:szCs w:val="20"/>
        <w:lang w:val="en-US"/>
      </w:rPr>
      <mc:AlternateContent>
        <mc:Choice Requires="wps">
          <w:drawing>
            <wp:anchor distT="0" distB="0" distL="114300" distR="114300" simplePos="0" relativeHeight="251661312" behindDoc="0" locked="0" layoutInCell="1" allowOverlap="1" wp14:anchorId="68D722E7" wp14:editId="2062DA60">
              <wp:simplePos x="0" y="0"/>
              <wp:positionH relativeFrom="column">
                <wp:posOffset>802640</wp:posOffset>
              </wp:positionH>
              <wp:positionV relativeFrom="paragraph">
                <wp:posOffset>95885</wp:posOffset>
              </wp:positionV>
              <wp:extent cx="4114800" cy="647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114800" cy="647700"/>
                      </a:xfrm>
                      <a:prstGeom prst="rect">
                        <a:avLst/>
                      </a:prstGeom>
                      <a:solidFill>
                        <a:schemeClr val="lt1"/>
                      </a:solidFill>
                      <a:ln w="6350">
                        <a:noFill/>
                      </a:ln>
                    </wps:spPr>
                    <wps:txbx>
                      <w:txbxContent>
                        <w:p w14:paraId="01765C8C" w14:textId="77777777" w:rsidR="00C542DA" w:rsidRPr="00AA5B2B" w:rsidRDefault="00C542DA" w:rsidP="00C542DA">
                          <w:pPr>
                            <w:widowControl w:val="0"/>
                            <w:autoSpaceDE w:val="0"/>
                            <w:autoSpaceDN w:val="0"/>
                            <w:adjustRightInd w:val="0"/>
                            <w:spacing w:line="216" w:lineRule="auto"/>
                            <w:jc w:val="center"/>
                            <w:rPr>
                              <w:rStyle w:val="Hyperlink"/>
                              <w:rFonts w:ascii="Segoe Print" w:hAnsi="Segoe Print" w:cs="Arial"/>
                              <w:bCs/>
                              <w:color w:val="1F4E79" w:themeColor="accent5" w:themeShade="80"/>
                              <w:sz w:val="14"/>
                              <w:szCs w:val="14"/>
                              <w:u w:val="none"/>
                              <w:lang w:val="en-US"/>
                            </w:rPr>
                          </w:pPr>
                          <w:r w:rsidRPr="004C34C3">
                            <w:rPr>
                              <w:rStyle w:val="Hyperlink"/>
                              <w:rFonts w:ascii="Segoe Print" w:hAnsi="Segoe Print"/>
                              <w:color w:val="1F4E79" w:themeColor="accent5" w:themeShade="80"/>
                              <w:sz w:val="14"/>
                              <w:szCs w:val="16"/>
                              <w:u w:val="none"/>
                            </w:rPr>
                            <w:t>Principal: Adrienne Cherrywood OBE, Cert Ed, BA (Hons), NPQH, M Ed (SEBD)</w:t>
                          </w:r>
                        </w:p>
                        <w:p w14:paraId="34C90715" w14:textId="5904F095" w:rsidR="00C542DA" w:rsidRDefault="00C542DA" w:rsidP="00C542DA">
                          <w:pPr>
                            <w:widowControl w:val="0"/>
                            <w:autoSpaceDE w:val="0"/>
                            <w:autoSpaceDN w:val="0"/>
                            <w:adjustRightInd w:val="0"/>
                            <w:spacing w:line="216" w:lineRule="auto"/>
                            <w:jc w:val="center"/>
                            <w:rPr>
                              <w:rFonts w:ascii="Segoe Print" w:hAnsi="Segoe Print" w:cs="Arial"/>
                              <w:bCs/>
                              <w:color w:val="1F4E79" w:themeColor="accent5" w:themeShade="80"/>
                              <w:sz w:val="14"/>
                              <w:szCs w:val="14"/>
                              <w:lang w:val="en-US"/>
                            </w:rPr>
                          </w:pPr>
                          <w:r w:rsidRPr="00313E46">
                            <w:rPr>
                              <w:rFonts w:ascii="Segoe Print" w:hAnsi="Segoe Print" w:cs="Arial"/>
                              <w:bCs/>
                              <w:color w:val="1F4E79" w:themeColor="accent5" w:themeShade="80"/>
                              <w:sz w:val="14"/>
                              <w:szCs w:val="14"/>
                              <w:lang w:val="en-US"/>
                            </w:rPr>
                            <w:t>Maypole School</w:t>
                          </w:r>
                          <w:r>
                            <w:rPr>
                              <w:rFonts w:ascii="Segoe Print" w:hAnsi="Segoe Print" w:cs="Arial"/>
                              <w:bCs/>
                              <w:color w:val="1F4E79" w:themeColor="accent5" w:themeShade="80"/>
                              <w:sz w:val="14"/>
                              <w:szCs w:val="14"/>
                              <w:lang w:val="en-US"/>
                            </w:rPr>
                            <w:t xml:space="preserve">, </w:t>
                          </w:r>
                          <w:r w:rsidRPr="00313E46">
                            <w:rPr>
                              <w:rFonts w:ascii="Segoe Print" w:hAnsi="Segoe Print" w:cs="Arial"/>
                              <w:bCs/>
                              <w:color w:val="1F4E79" w:themeColor="accent5" w:themeShade="80"/>
                              <w:sz w:val="14"/>
                              <w:szCs w:val="14"/>
                              <w:lang w:val="en-US"/>
                            </w:rPr>
                            <w:t>Green Street, Sunbury-on-Thames T</w:t>
                          </w:r>
                          <w:r w:rsidR="00D97614">
                            <w:rPr>
                              <w:rFonts w:ascii="Segoe Print" w:hAnsi="Segoe Print" w:cs="Arial"/>
                              <w:bCs/>
                              <w:color w:val="1F4E79" w:themeColor="accent5" w:themeShade="80"/>
                              <w:sz w:val="14"/>
                              <w:szCs w:val="14"/>
                              <w:lang w:val="en-US"/>
                            </w:rPr>
                            <w:t>W</w:t>
                          </w:r>
                          <w:r w:rsidRPr="00313E46">
                            <w:rPr>
                              <w:rFonts w:ascii="Segoe Print" w:hAnsi="Segoe Print" w:cs="Arial"/>
                              <w:bCs/>
                              <w:color w:val="1F4E79" w:themeColor="accent5" w:themeShade="80"/>
                              <w:sz w:val="14"/>
                              <w:szCs w:val="14"/>
                              <w:lang w:val="en-US"/>
                            </w:rPr>
                            <w:t>16 6QE</w:t>
                          </w:r>
                        </w:p>
                        <w:p w14:paraId="1F2173A7" w14:textId="77777777" w:rsidR="00C542DA" w:rsidRDefault="00C542DA" w:rsidP="00C542DA">
                          <w:pPr>
                            <w:widowControl w:val="0"/>
                            <w:autoSpaceDE w:val="0"/>
                            <w:autoSpaceDN w:val="0"/>
                            <w:adjustRightInd w:val="0"/>
                            <w:spacing w:line="216" w:lineRule="auto"/>
                            <w:jc w:val="center"/>
                            <w:rPr>
                              <w:rFonts w:ascii="Segoe Print" w:hAnsi="Segoe Print" w:cs="Arial"/>
                              <w:bCs/>
                              <w:color w:val="1F4E79" w:themeColor="accent5" w:themeShade="80"/>
                              <w:sz w:val="14"/>
                              <w:szCs w:val="14"/>
                              <w:lang w:val="en-US"/>
                            </w:rPr>
                          </w:pPr>
                          <w:r>
                            <w:rPr>
                              <w:rFonts w:ascii="Segoe Print" w:hAnsi="Segoe Print" w:cs="Arial"/>
                              <w:bCs/>
                              <w:color w:val="1F4E79" w:themeColor="accent5" w:themeShade="80"/>
                              <w:sz w:val="14"/>
                              <w:szCs w:val="14"/>
                              <w:lang w:val="en-US"/>
                            </w:rPr>
                            <w:t xml:space="preserve">Maypole School, 76 </w:t>
                          </w:r>
                          <w:proofErr w:type="spellStart"/>
                          <w:r>
                            <w:rPr>
                              <w:rFonts w:ascii="Segoe Print" w:hAnsi="Segoe Print" w:cs="Arial"/>
                              <w:bCs/>
                              <w:color w:val="1F4E79" w:themeColor="accent5" w:themeShade="80"/>
                              <w:sz w:val="14"/>
                              <w:szCs w:val="14"/>
                              <w:lang w:val="en-US"/>
                            </w:rPr>
                            <w:t>Leigham</w:t>
                          </w:r>
                          <w:proofErr w:type="spellEnd"/>
                          <w:r>
                            <w:rPr>
                              <w:rFonts w:ascii="Segoe Print" w:hAnsi="Segoe Print" w:cs="Arial"/>
                              <w:bCs/>
                              <w:color w:val="1F4E79" w:themeColor="accent5" w:themeShade="80"/>
                              <w:sz w:val="14"/>
                              <w:szCs w:val="14"/>
                              <w:lang w:val="en-US"/>
                            </w:rPr>
                            <w:t xml:space="preserve"> Court Rd, London SW16 2QA</w:t>
                          </w:r>
                        </w:p>
                        <w:p w14:paraId="615E8FA4" w14:textId="382DC14B" w:rsidR="00C542DA" w:rsidRDefault="00C542DA" w:rsidP="00C542DA">
                          <w:pPr>
                            <w:jc w:val="center"/>
                          </w:pPr>
                          <w:r w:rsidRPr="00313E46">
                            <w:rPr>
                              <w:rFonts w:ascii="Segoe Print" w:hAnsi="Segoe Print" w:cs="Arial"/>
                              <w:bCs/>
                              <w:color w:val="1F4E79" w:themeColor="accent5" w:themeShade="80"/>
                              <w:sz w:val="14"/>
                              <w:szCs w:val="14"/>
                              <w:lang w:val="en-US"/>
                            </w:rPr>
                            <w:t>Tel: 07</w:t>
                          </w:r>
                          <w:r w:rsidR="002E05E5">
                            <w:rPr>
                              <w:rFonts w:ascii="Segoe Print" w:hAnsi="Segoe Print" w:cs="Arial"/>
                              <w:bCs/>
                              <w:color w:val="1F4E79" w:themeColor="accent5" w:themeShade="80"/>
                              <w:sz w:val="14"/>
                              <w:szCs w:val="14"/>
                              <w:lang w:val="en-US"/>
                            </w:rPr>
                            <w:t>5</w:t>
                          </w:r>
                          <w:r w:rsidRPr="00313E46">
                            <w:rPr>
                              <w:rFonts w:ascii="Segoe Print" w:hAnsi="Segoe Print" w:cs="Arial"/>
                              <w:bCs/>
                              <w:color w:val="1F4E79" w:themeColor="accent5" w:themeShade="80"/>
                              <w:sz w:val="14"/>
                              <w:szCs w:val="14"/>
                              <w:lang w:val="en-US"/>
                            </w:rPr>
                            <w:t>12</w:t>
                          </w:r>
                          <w:r>
                            <w:rPr>
                              <w:rFonts w:ascii="Segoe Print" w:hAnsi="Segoe Print" w:cs="Arial"/>
                              <w:bCs/>
                              <w:color w:val="1F4E79" w:themeColor="accent5" w:themeShade="80"/>
                              <w:sz w:val="14"/>
                              <w:szCs w:val="14"/>
                              <w:lang w:val="en-US"/>
                            </w:rPr>
                            <w:t xml:space="preserve"> </w:t>
                          </w:r>
                          <w:r w:rsidR="002E05E5">
                            <w:rPr>
                              <w:rFonts w:ascii="Segoe Print" w:hAnsi="Segoe Print" w:cs="Arial"/>
                              <w:bCs/>
                              <w:color w:val="1F4E79" w:themeColor="accent5" w:themeShade="80"/>
                              <w:sz w:val="14"/>
                              <w:szCs w:val="14"/>
                              <w:lang w:val="en-US"/>
                            </w:rPr>
                            <w:t>318056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722E7" id="Text Box 1" o:spid="_x0000_s1027" type="#_x0000_t202" style="position:absolute;margin-left:63.2pt;margin-top:7.55pt;width:324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" fillcolor="white [3201]" stroked="f" strokeweight=".5pt">
              <v:textbox>
                <w:txbxContent>
                  <w:p w14:paraId="01765C8C" w14:textId="77777777" w:rsidR="00C542DA" w:rsidRPr="00AA5B2B" w:rsidRDefault="00C542DA" w:rsidP="00C542DA">
                    <w:pPr>
                      <w:widowControl w:val="0"/>
                      <w:autoSpaceDE w:val="0"/>
                      <w:autoSpaceDN w:val="0"/>
                      <w:adjustRightInd w:val="0"/>
                      <w:spacing w:line="216" w:lineRule="auto"/>
                      <w:jc w:val="center"/>
                      <w:rPr>
                        <w:rStyle w:val="Hyperlink"/>
                        <w:rFonts w:ascii="Segoe Print" w:hAnsi="Segoe Print" w:cs="Arial"/>
                        <w:bCs/>
                        <w:color w:val="1F4E79" w:themeColor="accent5" w:themeShade="80"/>
                        <w:sz w:val="14"/>
                        <w:szCs w:val="14"/>
                        <w:u w:val="none"/>
                        <w:lang w:val="en-US"/>
                      </w:rPr>
                    </w:pPr>
                    <w:r w:rsidRPr="004C34C3">
                      <w:rPr>
                        <w:rStyle w:val="Hyperlink"/>
                        <w:rFonts w:ascii="Segoe Print" w:hAnsi="Segoe Print"/>
                        <w:color w:val="1F4E79" w:themeColor="accent5" w:themeShade="80"/>
                        <w:sz w:val="14"/>
                        <w:szCs w:val="16"/>
                        <w:u w:val="none"/>
                      </w:rPr>
                      <w:t>Principal: Adrienne Cherrywood OBE, Cert Ed, BA (Hons), NPQH, M Ed (SEBD)</w:t>
                    </w:r>
                  </w:p>
                  <w:p w14:paraId="34C90715" w14:textId="5904F095" w:rsidR="00C542DA" w:rsidRDefault="00C542DA" w:rsidP="00C542DA">
                    <w:pPr>
                      <w:widowControl w:val="0"/>
                      <w:autoSpaceDE w:val="0"/>
                      <w:autoSpaceDN w:val="0"/>
                      <w:adjustRightInd w:val="0"/>
                      <w:spacing w:line="216" w:lineRule="auto"/>
                      <w:jc w:val="center"/>
                      <w:rPr>
                        <w:rFonts w:ascii="Segoe Print" w:hAnsi="Segoe Print" w:cs="Arial"/>
                        <w:bCs/>
                        <w:color w:val="1F4E79" w:themeColor="accent5" w:themeShade="80"/>
                        <w:sz w:val="14"/>
                        <w:szCs w:val="14"/>
                        <w:lang w:val="en-US"/>
                      </w:rPr>
                    </w:pPr>
                    <w:r w:rsidRPr="00313E46">
                      <w:rPr>
                        <w:rFonts w:ascii="Segoe Print" w:hAnsi="Segoe Print" w:cs="Arial"/>
                        <w:bCs/>
                        <w:color w:val="1F4E79" w:themeColor="accent5" w:themeShade="80"/>
                        <w:sz w:val="14"/>
                        <w:szCs w:val="14"/>
                        <w:lang w:val="en-US"/>
                      </w:rPr>
                      <w:t>Maypole School</w:t>
                    </w:r>
                    <w:r>
                      <w:rPr>
                        <w:rFonts w:ascii="Segoe Print" w:hAnsi="Segoe Print" w:cs="Arial"/>
                        <w:bCs/>
                        <w:color w:val="1F4E79" w:themeColor="accent5" w:themeShade="80"/>
                        <w:sz w:val="14"/>
                        <w:szCs w:val="14"/>
                        <w:lang w:val="en-US"/>
                      </w:rPr>
                      <w:t xml:space="preserve">, </w:t>
                    </w:r>
                    <w:r w:rsidRPr="00313E46">
                      <w:rPr>
                        <w:rFonts w:ascii="Segoe Print" w:hAnsi="Segoe Print" w:cs="Arial"/>
                        <w:bCs/>
                        <w:color w:val="1F4E79" w:themeColor="accent5" w:themeShade="80"/>
                        <w:sz w:val="14"/>
                        <w:szCs w:val="14"/>
                        <w:lang w:val="en-US"/>
                      </w:rPr>
                      <w:t>Green Street, Sunbury-on-Thames T</w:t>
                    </w:r>
                    <w:r w:rsidR="00D97614">
                      <w:rPr>
                        <w:rFonts w:ascii="Segoe Print" w:hAnsi="Segoe Print" w:cs="Arial"/>
                        <w:bCs/>
                        <w:color w:val="1F4E79" w:themeColor="accent5" w:themeShade="80"/>
                        <w:sz w:val="14"/>
                        <w:szCs w:val="14"/>
                        <w:lang w:val="en-US"/>
                      </w:rPr>
                      <w:t>W</w:t>
                    </w:r>
                    <w:r w:rsidRPr="00313E46">
                      <w:rPr>
                        <w:rFonts w:ascii="Segoe Print" w:hAnsi="Segoe Print" w:cs="Arial"/>
                        <w:bCs/>
                        <w:color w:val="1F4E79" w:themeColor="accent5" w:themeShade="80"/>
                        <w:sz w:val="14"/>
                        <w:szCs w:val="14"/>
                        <w:lang w:val="en-US"/>
                      </w:rPr>
                      <w:t>16 6QE</w:t>
                    </w:r>
                  </w:p>
                  <w:p w14:paraId="1F2173A7" w14:textId="77777777" w:rsidR="00C542DA" w:rsidRDefault="00C542DA" w:rsidP="00C542DA">
                    <w:pPr>
                      <w:widowControl w:val="0"/>
                      <w:autoSpaceDE w:val="0"/>
                      <w:autoSpaceDN w:val="0"/>
                      <w:adjustRightInd w:val="0"/>
                      <w:spacing w:line="216" w:lineRule="auto"/>
                      <w:jc w:val="center"/>
                      <w:rPr>
                        <w:rFonts w:ascii="Segoe Print" w:hAnsi="Segoe Print" w:cs="Arial"/>
                        <w:bCs/>
                        <w:color w:val="1F4E79" w:themeColor="accent5" w:themeShade="80"/>
                        <w:sz w:val="14"/>
                        <w:szCs w:val="14"/>
                        <w:lang w:val="en-US"/>
                      </w:rPr>
                    </w:pPr>
                    <w:r>
                      <w:rPr>
                        <w:rFonts w:ascii="Segoe Print" w:hAnsi="Segoe Print" w:cs="Arial"/>
                        <w:bCs/>
                        <w:color w:val="1F4E79" w:themeColor="accent5" w:themeShade="80"/>
                        <w:sz w:val="14"/>
                        <w:szCs w:val="14"/>
                        <w:lang w:val="en-US"/>
                      </w:rPr>
                      <w:t xml:space="preserve">Maypole School, 76 </w:t>
                    </w:r>
                    <w:proofErr w:type="spellStart"/>
                    <w:r>
                      <w:rPr>
                        <w:rFonts w:ascii="Segoe Print" w:hAnsi="Segoe Print" w:cs="Arial"/>
                        <w:bCs/>
                        <w:color w:val="1F4E79" w:themeColor="accent5" w:themeShade="80"/>
                        <w:sz w:val="14"/>
                        <w:szCs w:val="14"/>
                        <w:lang w:val="en-US"/>
                      </w:rPr>
                      <w:t>Leigham</w:t>
                    </w:r>
                    <w:proofErr w:type="spellEnd"/>
                    <w:r>
                      <w:rPr>
                        <w:rFonts w:ascii="Segoe Print" w:hAnsi="Segoe Print" w:cs="Arial"/>
                        <w:bCs/>
                        <w:color w:val="1F4E79" w:themeColor="accent5" w:themeShade="80"/>
                        <w:sz w:val="14"/>
                        <w:szCs w:val="14"/>
                        <w:lang w:val="en-US"/>
                      </w:rPr>
                      <w:t xml:space="preserve"> Court Rd, London SW16 2QA</w:t>
                    </w:r>
                  </w:p>
                  <w:p w14:paraId="615E8FA4" w14:textId="382DC14B" w:rsidR="00C542DA" w:rsidRDefault="00C542DA" w:rsidP="00C542DA">
                    <w:pPr>
                      <w:jc w:val="center"/>
                    </w:pPr>
                    <w:r w:rsidRPr="00313E46">
                      <w:rPr>
                        <w:rFonts w:ascii="Segoe Print" w:hAnsi="Segoe Print" w:cs="Arial"/>
                        <w:bCs/>
                        <w:color w:val="1F4E79" w:themeColor="accent5" w:themeShade="80"/>
                        <w:sz w:val="14"/>
                        <w:szCs w:val="14"/>
                        <w:lang w:val="en-US"/>
                      </w:rPr>
                      <w:t>Tel: 07</w:t>
                    </w:r>
                    <w:r w:rsidR="002E05E5">
                      <w:rPr>
                        <w:rFonts w:ascii="Segoe Print" w:hAnsi="Segoe Print" w:cs="Arial"/>
                        <w:bCs/>
                        <w:color w:val="1F4E79" w:themeColor="accent5" w:themeShade="80"/>
                        <w:sz w:val="14"/>
                        <w:szCs w:val="14"/>
                        <w:lang w:val="en-US"/>
                      </w:rPr>
                      <w:t>5</w:t>
                    </w:r>
                    <w:r w:rsidRPr="00313E46">
                      <w:rPr>
                        <w:rFonts w:ascii="Segoe Print" w:hAnsi="Segoe Print" w:cs="Arial"/>
                        <w:bCs/>
                        <w:color w:val="1F4E79" w:themeColor="accent5" w:themeShade="80"/>
                        <w:sz w:val="14"/>
                        <w:szCs w:val="14"/>
                        <w:lang w:val="en-US"/>
                      </w:rPr>
                      <w:t>12</w:t>
                    </w:r>
                    <w:r>
                      <w:rPr>
                        <w:rFonts w:ascii="Segoe Print" w:hAnsi="Segoe Print" w:cs="Arial"/>
                        <w:bCs/>
                        <w:color w:val="1F4E79" w:themeColor="accent5" w:themeShade="80"/>
                        <w:sz w:val="14"/>
                        <w:szCs w:val="14"/>
                        <w:lang w:val="en-US"/>
                      </w:rPr>
                      <w:t xml:space="preserve"> </w:t>
                    </w:r>
                    <w:r w:rsidR="002E05E5">
                      <w:rPr>
                        <w:rFonts w:ascii="Segoe Print" w:hAnsi="Segoe Print" w:cs="Arial"/>
                        <w:bCs/>
                        <w:color w:val="1F4E79" w:themeColor="accent5" w:themeShade="80"/>
                        <w:sz w:val="14"/>
                        <w:szCs w:val="14"/>
                        <w:lang w:val="en-US"/>
                      </w:rPr>
                      <w:t>318056</w:t>
                    </w:r>
                  </w:p>
                </w:txbxContent>
              </v:textbox>
            </v:shape>
          </w:pict>
        </mc:Fallback>
      </mc:AlternateContent>
    </w:r>
    <w:r w:rsidRPr="00941CF7">
      <w:rPr>
        <w:rFonts w:ascii="Segoe Print" w:hAnsi="Segoe Print" w:cs="Arial"/>
        <w:color w:val="1F4E79" w:themeColor="accent5" w:themeShade="80"/>
        <w:sz w:val="20"/>
        <w:szCs w:val="20"/>
        <w:lang w:val="en-US"/>
      </w:rPr>
      <w:t xml:space="preserve"> </w:t>
    </w:r>
    <w:r>
      <w:rPr>
        <w:rStyle w:val="Hyperlink"/>
        <w:rFonts w:ascii="Segoe Print" w:hAnsi="Segoe Print"/>
        <w:color w:val="000000" w:themeColor="text1"/>
        <w:sz w:val="14"/>
        <w:szCs w:val="16"/>
      </w:rPr>
      <w:t xml:space="preserve">             </w:t>
    </w:r>
  </w:p>
  <w:p w14:paraId="1F0135F0" w14:textId="77777777" w:rsidR="00C542DA" w:rsidRDefault="00C542DA" w:rsidP="00C542DA">
    <w:pPr>
      <w:spacing w:line="216" w:lineRule="auto"/>
      <w:jc w:val="center"/>
      <w:outlineLvl w:val="0"/>
      <w:rPr>
        <w:rFonts w:ascii="Segoe Print" w:hAnsi="Segoe Print" w:cs="Arial"/>
        <w:bCs/>
        <w:color w:val="1F4E79" w:themeColor="accent5" w:themeShade="80"/>
        <w:sz w:val="14"/>
        <w:szCs w:val="14"/>
        <w:lang w:val="en-US"/>
      </w:rPr>
    </w:pPr>
    <w:r>
      <w:rPr>
        <w:rStyle w:val="Hyperlink"/>
        <w:rFonts w:ascii="Segoe Print" w:hAnsi="Segoe Print"/>
        <w:color w:val="1F4E79" w:themeColor="accent5" w:themeShade="80"/>
        <w:sz w:val="14"/>
        <w:szCs w:val="16"/>
        <w:u w:val="none"/>
      </w:rPr>
      <w:t xml:space="preserve">              </w:t>
    </w:r>
  </w:p>
  <w:p w14:paraId="0C7EFA81" w14:textId="77777777" w:rsidR="00C542DA" w:rsidRDefault="00C542DA" w:rsidP="00C542DA">
    <w:pPr>
      <w:pStyle w:val="Header"/>
    </w:pPr>
  </w:p>
  <w:p w14:paraId="76CA28C8" w14:textId="77777777" w:rsidR="00C542DA" w:rsidRDefault="00C54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6119"/>
    <w:multiLevelType w:val="multilevel"/>
    <w:tmpl w:val="FC30583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5741D0"/>
    <w:multiLevelType w:val="multilevel"/>
    <w:tmpl w:val="FC30583E"/>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F5D5D"/>
    <w:multiLevelType w:val="hybridMultilevel"/>
    <w:tmpl w:val="EEDC2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A67D04"/>
    <w:multiLevelType w:val="hybridMultilevel"/>
    <w:tmpl w:val="C3AAEDDE"/>
    <w:lvl w:ilvl="0" w:tplc="4E1298B6">
      <w:start w:val="1"/>
      <w:numFmt w:val="bullet"/>
      <w:pStyle w:val="Bulletedcopylevel2"/>
      <w:lvlText w:val=""/>
      <w:lvlJc w:val="left"/>
      <w:pPr>
        <w:ind w:left="558" w:hanging="17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14C75619"/>
    <w:multiLevelType w:val="multilevel"/>
    <w:tmpl w:val="644A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FC5BE4"/>
    <w:multiLevelType w:val="multilevel"/>
    <w:tmpl w:val="2A9E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64881"/>
    <w:multiLevelType w:val="multilevel"/>
    <w:tmpl w:val="7D98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64F8D"/>
    <w:multiLevelType w:val="hybridMultilevel"/>
    <w:tmpl w:val="10341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F1212C"/>
    <w:multiLevelType w:val="hybridMultilevel"/>
    <w:tmpl w:val="B2062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E0E1B"/>
    <w:multiLevelType w:val="multilevel"/>
    <w:tmpl w:val="8BDE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3B7C6D"/>
    <w:multiLevelType w:val="multilevel"/>
    <w:tmpl w:val="7530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106786"/>
    <w:multiLevelType w:val="hybridMultilevel"/>
    <w:tmpl w:val="A648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37B34"/>
    <w:multiLevelType w:val="hybridMultilevel"/>
    <w:tmpl w:val="DEC8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0D4BB9"/>
    <w:multiLevelType w:val="multilevel"/>
    <w:tmpl w:val="FC30583E"/>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52208C"/>
    <w:multiLevelType w:val="hybridMultilevel"/>
    <w:tmpl w:val="E1946A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472AA"/>
    <w:multiLevelType w:val="hybridMultilevel"/>
    <w:tmpl w:val="6BA86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CF5D01"/>
    <w:multiLevelType w:val="multilevel"/>
    <w:tmpl w:val="4A04E5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42D51B2C"/>
    <w:multiLevelType w:val="hybridMultilevel"/>
    <w:tmpl w:val="1BF034EE"/>
    <w:lvl w:ilvl="0" w:tplc="F6FE0932">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AD7269"/>
    <w:multiLevelType w:val="hybridMultilevel"/>
    <w:tmpl w:val="F5B2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723751"/>
    <w:multiLevelType w:val="multilevel"/>
    <w:tmpl w:val="A410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AC5D06"/>
    <w:multiLevelType w:val="hybridMultilevel"/>
    <w:tmpl w:val="4B8CBF7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C81295B"/>
    <w:multiLevelType w:val="multilevel"/>
    <w:tmpl w:val="6802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6A3C34"/>
    <w:multiLevelType w:val="hybridMultilevel"/>
    <w:tmpl w:val="D3CCCD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A5F24AD"/>
    <w:multiLevelType w:val="hybridMultilevel"/>
    <w:tmpl w:val="9EEE7D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F1E4099"/>
    <w:multiLevelType w:val="multilevel"/>
    <w:tmpl w:val="DEBA3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936861"/>
    <w:multiLevelType w:val="multilevel"/>
    <w:tmpl w:val="24D20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F979E6"/>
    <w:multiLevelType w:val="multilevel"/>
    <w:tmpl w:val="766C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1474E4"/>
    <w:multiLevelType w:val="hybridMultilevel"/>
    <w:tmpl w:val="5F0A8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0E6B4E"/>
    <w:multiLevelType w:val="hybridMultilevel"/>
    <w:tmpl w:val="A044C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224E36"/>
    <w:multiLevelType w:val="multilevel"/>
    <w:tmpl w:val="81EA5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010F01"/>
    <w:multiLevelType w:val="multilevel"/>
    <w:tmpl w:val="AE4AE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FF498F"/>
    <w:multiLevelType w:val="multilevel"/>
    <w:tmpl w:val="4A04E5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7E097EF6"/>
    <w:multiLevelType w:val="multilevel"/>
    <w:tmpl w:val="DC08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0995153">
    <w:abstractNumId w:val="2"/>
  </w:num>
  <w:num w:numId="2" w16cid:durableId="1821001847">
    <w:abstractNumId w:val="14"/>
  </w:num>
  <w:num w:numId="3" w16cid:durableId="955528279">
    <w:abstractNumId w:val="7"/>
  </w:num>
  <w:num w:numId="4" w16cid:durableId="407503292">
    <w:abstractNumId w:val="12"/>
  </w:num>
  <w:num w:numId="5" w16cid:durableId="2049408334">
    <w:abstractNumId w:val="20"/>
  </w:num>
  <w:num w:numId="6" w16cid:durableId="915866695">
    <w:abstractNumId w:val="9"/>
  </w:num>
  <w:num w:numId="7" w16cid:durableId="1852836040">
    <w:abstractNumId w:val="21"/>
  </w:num>
  <w:num w:numId="8" w16cid:durableId="1397976098">
    <w:abstractNumId w:val="10"/>
  </w:num>
  <w:num w:numId="9" w16cid:durableId="1493335198">
    <w:abstractNumId w:val="6"/>
  </w:num>
  <w:num w:numId="10" w16cid:durableId="1922837346">
    <w:abstractNumId w:val="29"/>
  </w:num>
  <w:num w:numId="11" w16cid:durableId="2012639843">
    <w:abstractNumId w:val="24"/>
  </w:num>
  <w:num w:numId="12" w16cid:durableId="1089892284">
    <w:abstractNumId w:val="13"/>
  </w:num>
  <w:num w:numId="13" w16cid:durableId="736048484">
    <w:abstractNumId w:val="5"/>
  </w:num>
  <w:num w:numId="14" w16cid:durableId="630212073">
    <w:abstractNumId w:val="30"/>
  </w:num>
  <w:num w:numId="15" w16cid:durableId="156921273">
    <w:abstractNumId w:val="26"/>
  </w:num>
  <w:num w:numId="16" w16cid:durableId="599214754">
    <w:abstractNumId w:val="1"/>
  </w:num>
  <w:num w:numId="17" w16cid:durableId="1714501661">
    <w:abstractNumId w:val="0"/>
  </w:num>
  <w:num w:numId="18" w16cid:durableId="245383309">
    <w:abstractNumId w:val="8"/>
  </w:num>
  <w:num w:numId="19" w16cid:durableId="399906821">
    <w:abstractNumId w:val="15"/>
  </w:num>
  <w:num w:numId="20" w16cid:durableId="174922278">
    <w:abstractNumId w:val="28"/>
  </w:num>
  <w:num w:numId="21" w16cid:durableId="1770815304">
    <w:abstractNumId w:val="18"/>
  </w:num>
  <w:num w:numId="22" w16cid:durableId="1302610429">
    <w:abstractNumId w:val="27"/>
  </w:num>
  <w:num w:numId="23" w16cid:durableId="1858107914">
    <w:abstractNumId w:val="11"/>
  </w:num>
  <w:num w:numId="24" w16cid:durableId="296768235">
    <w:abstractNumId w:val="23"/>
  </w:num>
  <w:num w:numId="25" w16cid:durableId="1780180233">
    <w:abstractNumId w:val="22"/>
  </w:num>
  <w:num w:numId="26" w16cid:durableId="843591330">
    <w:abstractNumId w:val="25"/>
  </w:num>
  <w:num w:numId="27" w16cid:durableId="1525360283">
    <w:abstractNumId w:val="31"/>
  </w:num>
  <w:num w:numId="28" w16cid:durableId="694844575">
    <w:abstractNumId w:val="16"/>
  </w:num>
  <w:num w:numId="29" w16cid:durableId="150147162">
    <w:abstractNumId w:val="19"/>
  </w:num>
  <w:num w:numId="30" w16cid:durableId="124856763">
    <w:abstractNumId w:val="32"/>
  </w:num>
  <w:num w:numId="31" w16cid:durableId="556476346">
    <w:abstractNumId w:val="4"/>
  </w:num>
  <w:num w:numId="32" w16cid:durableId="374698571">
    <w:abstractNumId w:val="3"/>
  </w:num>
  <w:num w:numId="33" w16cid:durableId="14880169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79C"/>
    <w:rsid w:val="00001769"/>
    <w:rsid w:val="00034A49"/>
    <w:rsid w:val="000376BF"/>
    <w:rsid w:val="00040C8C"/>
    <w:rsid w:val="0004138E"/>
    <w:rsid w:val="00045D86"/>
    <w:rsid w:val="00053E41"/>
    <w:rsid w:val="00080A4E"/>
    <w:rsid w:val="00091C30"/>
    <w:rsid w:val="000A020A"/>
    <w:rsid w:val="000A05A2"/>
    <w:rsid w:val="000A59E6"/>
    <w:rsid w:val="000C0597"/>
    <w:rsid w:val="000C408B"/>
    <w:rsid w:val="000D7A43"/>
    <w:rsid w:val="000E5046"/>
    <w:rsid w:val="000E6C0B"/>
    <w:rsid w:val="000F4274"/>
    <w:rsid w:val="00160CD4"/>
    <w:rsid w:val="00162F13"/>
    <w:rsid w:val="00173BE6"/>
    <w:rsid w:val="001767CB"/>
    <w:rsid w:val="001856F5"/>
    <w:rsid w:val="00191F87"/>
    <w:rsid w:val="001B1CB0"/>
    <w:rsid w:val="001C377C"/>
    <w:rsid w:val="001D1D9B"/>
    <w:rsid w:val="001D525D"/>
    <w:rsid w:val="001D52B3"/>
    <w:rsid w:val="001D7DEA"/>
    <w:rsid w:val="001F6C94"/>
    <w:rsid w:val="00206A7B"/>
    <w:rsid w:val="0020776E"/>
    <w:rsid w:val="0021061B"/>
    <w:rsid w:val="00216B94"/>
    <w:rsid w:val="002406B5"/>
    <w:rsid w:val="00245519"/>
    <w:rsid w:val="00252756"/>
    <w:rsid w:val="00260538"/>
    <w:rsid w:val="00264F8F"/>
    <w:rsid w:val="00273B7B"/>
    <w:rsid w:val="0028155B"/>
    <w:rsid w:val="00294D10"/>
    <w:rsid w:val="002A3F1A"/>
    <w:rsid w:val="002A52A6"/>
    <w:rsid w:val="002B7BFC"/>
    <w:rsid w:val="002B7C72"/>
    <w:rsid w:val="002B7E5D"/>
    <w:rsid w:val="002C0465"/>
    <w:rsid w:val="002C18B8"/>
    <w:rsid w:val="002D140C"/>
    <w:rsid w:val="002D1DBC"/>
    <w:rsid w:val="002D68FD"/>
    <w:rsid w:val="002E05E5"/>
    <w:rsid w:val="002E369C"/>
    <w:rsid w:val="002F2EDC"/>
    <w:rsid w:val="00302C96"/>
    <w:rsid w:val="0031236E"/>
    <w:rsid w:val="00316546"/>
    <w:rsid w:val="0033278E"/>
    <w:rsid w:val="003430F8"/>
    <w:rsid w:val="00345159"/>
    <w:rsid w:val="0035315C"/>
    <w:rsid w:val="00375869"/>
    <w:rsid w:val="00375A10"/>
    <w:rsid w:val="003820B8"/>
    <w:rsid w:val="0038312D"/>
    <w:rsid w:val="00386A28"/>
    <w:rsid w:val="0038767E"/>
    <w:rsid w:val="00391F25"/>
    <w:rsid w:val="003C5038"/>
    <w:rsid w:val="003D7325"/>
    <w:rsid w:val="003E4B51"/>
    <w:rsid w:val="00403859"/>
    <w:rsid w:val="00405F37"/>
    <w:rsid w:val="0041082C"/>
    <w:rsid w:val="004155B6"/>
    <w:rsid w:val="00432454"/>
    <w:rsid w:val="00440D81"/>
    <w:rsid w:val="0046336E"/>
    <w:rsid w:val="00464ACF"/>
    <w:rsid w:val="00472E5B"/>
    <w:rsid w:val="00480793"/>
    <w:rsid w:val="00486E74"/>
    <w:rsid w:val="004B0B62"/>
    <w:rsid w:val="004C55EE"/>
    <w:rsid w:val="004C59D2"/>
    <w:rsid w:val="004C64E6"/>
    <w:rsid w:val="004D595C"/>
    <w:rsid w:val="004E427A"/>
    <w:rsid w:val="00511DF8"/>
    <w:rsid w:val="00531B3B"/>
    <w:rsid w:val="0053245B"/>
    <w:rsid w:val="00535D22"/>
    <w:rsid w:val="005723AA"/>
    <w:rsid w:val="005A203C"/>
    <w:rsid w:val="005A4D81"/>
    <w:rsid w:val="005C2DAF"/>
    <w:rsid w:val="005C7937"/>
    <w:rsid w:val="005D3224"/>
    <w:rsid w:val="005D5A62"/>
    <w:rsid w:val="005D6428"/>
    <w:rsid w:val="005F327A"/>
    <w:rsid w:val="005F38A7"/>
    <w:rsid w:val="005F43FB"/>
    <w:rsid w:val="005F609D"/>
    <w:rsid w:val="005F60B2"/>
    <w:rsid w:val="005F6467"/>
    <w:rsid w:val="006125DB"/>
    <w:rsid w:val="00613B50"/>
    <w:rsid w:val="00620583"/>
    <w:rsid w:val="006315FE"/>
    <w:rsid w:val="00641D4C"/>
    <w:rsid w:val="0064700F"/>
    <w:rsid w:val="00647A3B"/>
    <w:rsid w:val="006948C3"/>
    <w:rsid w:val="006A4BF7"/>
    <w:rsid w:val="006A755E"/>
    <w:rsid w:val="006B2D43"/>
    <w:rsid w:val="006D1F38"/>
    <w:rsid w:val="006D2FBC"/>
    <w:rsid w:val="006D3210"/>
    <w:rsid w:val="006D5AFE"/>
    <w:rsid w:val="006E0B6E"/>
    <w:rsid w:val="006F211A"/>
    <w:rsid w:val="006F68F1"/>
    <w:rsid w:val="00704FEE"/>
    <w:rsid w:val="00707D00"/>
    <w:rsid w:val="00707DAF"/>
    <w:rsid w:val="00710314"/>
    <w:rsid w:val="007200A2"/>
    <w:rsid w:val="007208DB"/>
    <w:rsid w:val="00730E53"/>
    <w:rsid w:val="00733E72"/>
    <w:rsid w:val="007351D3"/>
    <w:rsid w:val="00752D57"/>
    <w:rsid w:val="00755A21"/>
    <w:rsid w:val="00763963"/>
    <w:rsid w:val="00772D5B"/>
    <w:rsid w:val="007942DC"/>
    <w:rsid w:val="007A429F"/>
    <w:rsid w:val="007A57D2"/>
    <w:rsid w:val="007B51AD"/>
    <w:rsid w:val="007C135A"/>
    <w:rsid w:val="007C26F4"/>
    <w:rsid w:val="007D6A02"/>
    <w:rsid w:val="007E03EE"/>
    <w:rsid w:val="007E3AAD"/>
    <w:rsid w:val="007E5CAD"/>
    <w:rsid w:val="008139AD"/>
    <w:rsid w:val="00826EEF"/>
    <w:rsid w:val="00835DEC"/>
    <w:rsid w:val="00837560"/>
    <w:rsid w:val="00862631"/>
    <w:rsid w:val="00866DBA"/>
    <w:rsid w:val="00873031"/>
    <w:rsid w:val="008800E8"/>
    <w:rsid w:val="0089563D"/>
    <w:rsid w:val="008A4F7D"/>
    <w:rsid w:val="008B0858"/>
    <w:rsid w:val="008E01CB"/>
    <w:rsid w:val="008F0CC2"/>
    <w:rsid w:val="00900F7F"/>
    <w:rsid w:val="009020E1"/>
    <w:rsid w:val="009103F5"/>
    <w:rsid w:val="00945653"/>
    <w:rsid w:val="00952DB5"/>
    <w:rsid w:val="00957593"/>
    <w:rsid w:val="00973F2D"/>
    <w:rsid w:val="009801B7"/>
    <w:rsid w:val="00986B5F"/>
    <w:rsid w:val="009934F8"/>
    <w:rsid w:val="00994DC0"/>
    <w:rsid w:val="009A32A0"/>
    <w:rsid w:val="009A632A"/>
    <w:rsid w:val="009B0AAC"/>
    <w:rsid w:val="009B13E2"/>
    <w:rsid w:val="009B182B"/>
    <w:rsid w:val="009B2A9C"/>
    <w:rsid w:val="009C0F5F"/>
    <w:rsid w:val="009C4F87"/>
    <w:rsid w:val="009C681C"/>
    <w:rsid w:val="00A02912"/>
    <w:rsid w:val="00A13488"/>
    <w:rsid w:val="00A23172"/>
    <w:rsid w:val="00A36528"/>
    <w:rsid w:val="00A43047"/>
    <w:rsid w:val="00A4432B"/>
    <w:rsid w:val="00A52DA4"/>
    <w:rsid w:val="00A5616E"/>
    <w:rsid w:val="00A637FD"/>
    <w:rsid w:val="00A72440"/>
    <w:rsid w:val="00A73EC0"/>
    <w:rsid w:val="00A90216"/>
    <w:rsid w:val="00AA5CD1"/>
    <w:rsid w:val="00AB4457"/>
    <w:rsid w:val="00AF299C"/>
    <w:rsid w:val="00B0281B"/>
    <w:rsid w:val="00B06DB2"/>
    <w:rsid w:val="00B139E4"/>
    <w:rsid w:val="00B27D4D"/>
    <w:rsid w:val="00B6748C"/>
    <w:rsid w:val="00B850FD"/>
    <w:rsid w:val="00B95247"/>
    <w:rsid w:val="00B964FF"/>
    <w:rsid w:val="00BB28A1"/>
    <w:rsid w:val="00BE08B1"/>
    <w:rsid w:val="00BE7910"/>
    <w:rsid w:val="00BF0C96"/>
    <w:rsid w:val="00BF3828"/>
    <w:rsid w:val="00C102E9"/>
    <w:rsid w:val="00C15105"/>
    <w:rsid w:val="00C25035"/>
    <w:rsid w:val="00C47B64"/>
    <w:rsid w:val="00C53239"/>
    <w:rsid w:val="00C542DA"/>
    <w:rsid w:val="00C56293"/>
    <w:rsid w:val="00C626C2"/>
    <w:rsid w:val="00C66B07"/>
    <w:rsid w:val="00C8675D"/>
    <w:rsid w:val="00C965FC"/>
    <w:rsid w:val="00CB3D6B"/>
    <w:rsid w:val="00CC57A3"/>
    <w:rsid w:val="00CE0FDB"/>
    <w:rsid w:val="00D131CE"/>
    <w:rsid w:val="00D14481"/>
    <w:rsid w:val="00D20A00"/>
    <w:rsid w:val="00D33398"/>
    <w:rsid w:val="00D42818"/>
    <w:rsid w:val="00D44EFB"/>
    <w:rsid w:val="00D64B0C"/>
    <w:rsid w:val="00D671BA"/>
    <w:rsid w:val="00D75CAF"/>
    <w:rsid w:val="00D86EAA"/>
    <w:rsid w:val="00D9644A"/>
    <w:rsid w:val="00D97614"/>
    <w:rsid w:val="00DA49FB"/>
    <w:rsid w:val="00DA785C"/>
    <w:rsid w:val="00DB5D0D"/>
    <w:rsid w:val="00DD11E8"/>
    <w:rsid w:val="00DE67D1"/>
    <w:rsid w:val="00DF2383"/>
    <w:rsid w:val="00DF41FB"/>
    <w:rsid w:val="00E117F2"/>
    <w:rsid w:val="00E11F41"/>
    <w:rsid w:val="00E24849"/>
    <w:rsid w:val="00E40D60"/>
    <w:rsid w:val="00E455E9"/>
    <w:rsid w:val="00E46E85"/>
    <w:rsid w:val="00E62CDE"/>
    <w:rsid w:val="00E822EE"/>
    <w:rsid w:val="00EC58C7"/>
    <w:rsid w:val="00EC6967"/>
    <w:rsid w:val="00ED20EA"/>
    <w:rsid w:val="00ED2B24"/>
    <w:rsid w:val="00EE7732"/>
    <w:rsid w:val="00EF05FC"/>
    <w:rsid w:val="00F04B38"/>
    <w:rsid w:val="00F1770C"/>
    <w:rsid w:val="00F2134E"/>
    <w:rsid w:val="00F23F32"/>
    <w:rsid w:val="00F2607F"/>
    <w:rsid w:val="00F414A8"/>
    <w:rsid w:val="00F4556C"/>
    <w:rsid w:val="00F515C9"/>
    <w:rsid w:val="00F57795"/>
    <w:rsid w:val="00F66BC8"/>
    <w:rsid w:val="00F92806"/>
    <w:rsid w:val="00F9595A"/>
    <w:rsid w:val="00FA005A"/>
    <w:rsid w:val="00FA41D4"/>
    <w:rsid w:val="00FA579C"/>
    <w:rsid w:val="00FA678E"/>
    <w:rsid w:val="00FB3A92"/>
    <w:rsid w:val="00FD0564"/>
    <w:rsid w:val="00FD7E08"/>
    <w:rsid w:val="00FE2506"/>
    <w:rsid w:val="00FE4AE1"/>
    <w:rsid w:val="00FF6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27D35"/>
  <w15:docId w15:val="{8678CA8F-20F5-AC4C-B1A1-4DA4BF02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qFormat/>
    <w:rsid w:val="00ED2B24"/>
    <w:pPr>
      <w:spacing w:before="240" w:after="60"/>
      <w:outlineLvl w:val="5"/>
    </w:pPr>
    <w:rPr>
      <w:rFonts w:ascii="Calibri" w:eastAsia="Times New Roman" w:hAnsi="Calibri" w:cs="Times New Roman"/>
      <w:b/>
      <w:bCs/>
      <w:i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D86"/>
    <w:pPr>
      <w:ind w:left="720"/>
      <w:contextualSpacing/>
    </w:pPr>
  </w:style>
  <w:style w:type="paragraph" w:styleId="Header">
    <w:name w:val="header"/>
    <w:basedOn w:val="Normal"/>
    <w:link w:val="HeaderChar"/>
    <w:uiPriority w:val="99"/>
    <w:unhideWhenUsed/>
    <w:rsid w:val="00C542DA"/>
    <w:pPr>
      <w:tabs>
        <w:tab w:val="center" w:pos="4513"/>
        <w:tab w:val="right" w:pos="9026"/>
      </w:tabs>
    </w:pPr>
  </w:style>
  <w:style w:type="character" w:customStyle="1" w:styleId="HeaderChar">
    <w:name w:val="Header Char"/>
    <w:basedOn w:val="DefaultParagraphFont"/>
    <w:link w:val="Header"/>
    <w:uiPriority w:val="99"/>
    <w:rsid w:val="00C542DA"/>
  </w:style>
  <w:style w:type="paragraph" w:styleId="Footer">
    <w:name w:val="footer"/>
    <w:basedOn w:val="Normal"/>
    <w:link w:val="FooterChar"/>
    <w:uiPriority w:val="99"/>
    <w:unhideWhenUsed/>
    <w:rsid w:val="00C542DA"/>
    <w:pPr>
      <w:tabs>
        <w:tab w:val="center" w:pos="4513"/>
        <w:tab w:val="right" w:pos="9026"/>
      </w:tabs>
    </w:pPr>
  </w:style>
  <w:style w:type="character" w:customStyle="1" w:styleId="FooterChar">
    <w:name w:val="Footer Char"/>
    <w:basedOn w:val="DefaultParagraphFont"/>
    <w:link w:val="Footer"/>
    <w:uiPriority w:val="99"/>
    <w:rsid w:val="00C542DA"/>
  </w:style>
  <w:style w:type="character" w:styleId="Hyperlink">
    <w:name w:val="Hyperlink"/>
    <w:basedOn w:val="DefaultParagraphFont"/>
    <w:uiPriority w:val="99"/>
    <w:unhideWhenUsed/>
    <w:rsid w:val="00C542DA"/>
    <w:rPr>
      <w:color w:val="0563C1" w:themeColor="hyperlink"/>
      <w:u w:val="single"/>
    </w:rPr>
  </w:style>
  <w:style w:type="paragraph" w:styleId="NormalWeb">
    <w:name w:val="Normal (Web)"/>
    <w:basedOn w:val="Normal"/>
    <w:uiPriority w:val="99"/>
    <w:unhideWhenUsed/>
    <w:rsid w:val="00C542DA"/>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5F43FB"/>
  </w:style>
  <w:style w:type="character" w:styleId="UnresolvedMention">
    <w:name w:val="Unresolved Mention"/>
    <w:basedOn w:val="DefaultParagraphFont"/>
    <w:uiPriority w:val="99"/>
    <w:semiHidden/>
    <w:unhideWhenUsed/>
    <w:rsid w:val="00D86EAA"/>
    <w:rPr>
      <w:color w:val="605E5C"/>
      <w:shd w:val="clear" w:color="auto" w:fill="E1DFDD"/>
    </w:rPr>
  </w:style>
  <w:style w:type="character" w:styleId="FollowedHyperlink">
    <w:name w:val="FollowedHyperlink"/>
    <w:basedOn w:val="DefaultParagraphFont"/>
    <w:uiPriority w:val="99"/>
    <w:semiHidden/>
    <w:unhideWhenUsed/>
    <w:rsid w:val="005F38A7"/>
    <w:rPr>
      <w:color w:val="954F72" w:themeColor="followedHyperlink"/>
      <w:u w:val="single"/>
    </w:rPr>
  </w:style>
  <w:style w:type="table" w:styleId="TableGrid">
    <w:name w:val="Table Grid"/>
    <w:basedOn w:val="TableNormal"/>
    <w:uiPriority w:val="39"/>
    <w:rsid w:val="0089563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ED2B24"/>
    <w:rPr>
      <w:rFonts w:ascii="Calibri" w:eastAsia="Times New Roman" w:hAnsi="Calibri" w:cs="Times New Roman"/>
      <w:b/>
      <w:bCs/>
      <w:iCs/>
      <w:sz w:val="22"/>
      <w:szCs w:val="22"/>
    </w:rPr>
  </w:style>
  <w:style w:type="paragraph" w:customStyle="1" w:styleId="Style1">
    <w:name w:val="Style1"/>
    <w:basedOn w:val="Normal"/>
    <w:autoRedefine/>
    <w:rsid w:val="00DD11E8"/>
    <w:pPr>
      <w:spacing w:after="120"/>
    </w:pPr>
    <w:rPr>
      <w:rFonts w:eastAsia="Times New Roman" w:cstheme="minorHAnsi"/>
      <w:iCs/>
      <w:sz w:val="21"/>
      <w:szCs w:val="21"/>
    </w:rPr>
  </w:style>
  <w:style w:type="paragraph" w:styleId="Caption">
    <w:name w:val="caption"/>
    <w:basedOn w:val="Normal"/>
    <w:next w:val="Normal"/>
    <w:qFormat/>
    <w:rsid w:val="00ED2B24"/>
    <w:pPr>
      <w:overflowPunct w:val="0"/>
      <w:autoSpaceDE w:val="0"/>
      <w:autoSpaceDN w:val="0"/>
      <w:adjustRightInd w:val="0"/>
      <w:spacing w:before="120" w:after="80" w:line="240" w:lineRule="atLeast"/>
      <w:ind w:left="288" w:right="288"/>
      <w:jc w:val="center"/>
      <w:textAlignment w:val="baseline"/>
    </w:pPr>
    <w:rPr>
      <w:rFonts w:ascii="Tahoma" w:eastAsia="Times New Roman" w:hAnsi="Tahoma" w:cs="Times New Roman"/>
      <w:b/>
      <w:color w:val="000000"/>
      <w:sz w:val="20"/>
      <w:szCs w:val="20"/>
      <w:lang w:val="en-US"/>
    </w:rPr>
  </w:style>
  <w:style w:type="paragraph" w:customStyle="1" w:styleId="Bulletedcopylevel2">
    <w:name w:val="Bulleted copy level 2"/>
    <w:basedOn w:val="Normal"/>
    <w:rsid w:val="00C25035"/>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7356">
      <w:bodyDiv w:val="1"/>
      <w:marLeft w:val="0"/>
      <w:marRight w:val="0"/>
      <w:marTop w:val="0"/>
      <w:marBottom w:val="0"/>
      <w:divBdr>
        <w:top w:val="none" w:sz="0" w:space="0" w:color="auto"/>
        <w:left w:val="none" w:sz="0" w:space="0" w:color="auto"/>
        <w:bottom w:val="none" w:sz="0" w:space="0" w:color="auto"/>
        <w:right w:val="none" w:sz="0" w:space="0" w:color="auto"/>
      </w:divBdr>
      <w:divsChild>
        <w:div w:id="816149018">
          <w:marLeft w:val="0"/>
          <w:marRight w:val="0"/>
          <w:marTop w:val="0"/>
          <w:marBottom w:val="0"/>
          <w:divBdr>
            <w:top w:val="none" w:sz="0" w:space="0" w:color="auto"/>
            <w:left w:val="none" w:sz="0" w:space="0" w:color="auto"/>
            <w:bottom w:val="none" w:sz="0" w:space="0" w:color="auto"/>
            <w:right w:val="none" w:sz="0" w:space="0" w:color="auto"/>
          </w:divBdr>
          <w:divsChild>
            <w:div w:id="2042121623">
              <w:marLeft w:val="0"/>
              <w:marRight w:val="0"/>
              <w:marTop w:val="0"/>
              <w:marBottom w:val="0"/>
              <w:divBdr>
                <w:top w:val="none" w:sz="0" w:space="0" w:color="auto"/>
                <w:left w:val="none" w:sz="0" w:space="0" w:color="auto"/>
                <w:bottom w:val="none" w:sz="0" w:space="0" w:color="auto"/>
                <w:right w:val="none" w:sz="0" w:space="0" w:color="auto"/>
              </w:divBdr>
              <w:divsChild>
                <w:div w:id="756904514">
                  <w:marLeft w:val="0"/>
                  <w:marRight w:val="0"/>
                  <w:marTop w:val="0"/>
                  <w:marBottom w:val="0"/>
                  <w:divBdr>
                    <w:top w:val="none" w:sz="0" w:space="0" w:color="auto"/>
                    <w:left w:val="none" w:sz="0" w:space="0" w:color="auto"/>
                    <w:bottom w:val="none" w:sz="0" w:space="0" w:color="auto"/>
                    <w:right w:val="none" w:sz="0" w:space="0" w:color="auto"/>
                  </w:divBdr>
                  <w:divsChild>
                    <w:div w:id="6156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3438">
      <w:bodyDiv w:val="1"/>
      <w:marLeft w:val="0"/>
      <w:marRight w:val="0"/>
      <w:marTop w:val="0"/>
      <w:marBottom w:val="0"/>
      <w:divBdr>
        <w:top w:val="none" w:sz="0" w:space="0" w:color="auto"/>
        <w:left w:val="none" w:sz="0" w:space="0" w:color="auto"/>
        <w:bottom w:val="none" w:sz="0" w:space="0" w:color="auto"/>
        <w:right w:val="none" w:sz="0" w:space="0" w:color="auto"/>
      </w:divBdr>
      <w:divsChild>
        <w:div w:id="433592145">
          <w:marLeft w:val="0"/>
          <w:marRight w:val="0"/>
          <w:marTop w:val="0"/>
          <w:marBottom w:val="0"/>
          <w:divBdr>
            <w:top w:val="none" w:sz="0" w:space="0" w:color="auto"/>
            <w:left w:val="none" w:sz="0" w:space="0" w:color="auto"/>
            <w:bottom w:val="none" w:sz="0" w:space="0" w:color="auto"/>
            <w:right w:val="none" w:sz="0" w:space="0" w:color="auto"/>
          </w:divBdr>
          <w:divsChild>
            <w:div w:id="823476476">
              <w:marLeft w:val="0"/>
              <w:marRight w:val="0"/>
              <w:marTop w:val="0"/>
              <w:marBottom w:val="0"/>
              <w:divBdr>
                <w:top w:val="none" w:sz="0" w:space="0" w:color="auto"/>
                <w:left w:val="none" w:sz="0" w:space="0" w:color="auto"/>
                <w:bottom w:val="none" w:sz="0" w:space="0" w:color="auto"/>
                <w:right w:val="none" w:sz="0" w:space="0" w:color="auto"/>
              </w:divBdr>
              <w:divsChild>
                <w:div w:id="6987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5369">
      <w:bodyDiv w:val="1"/>
      <w:marLeft w:val="0"/>
      <w:marRight w:val="0"/>
      <w:marTop w:val="0"/>
      <w:marBottom w:val="0"/>
      <w:divBdr>
        <w:top w:val="none" w:sz="0" w:space="0" w:color="auto"/>
        <w:left w:val="none" w:sz="0" w:space="0" w:color="auto"/>
        <w:bottom w:val="none" w:sz="0" w:space="0" w:color="auto"/>
        <w:right w:val="none" w:sz="0" w:space="0" w:color="auto"/>
      </w:divBdr>
      <w:divsChild>
        <w:div w:id="494540538">
          <w:marLeft w:val="0"/>
          <w:marRight w:val="0"/>
          <w:marTop w:val="0"/>
          <w:marBottom w:val="0"/>
          <w:divBdr>
            <w:top w:val="none" w:sz="0" w:space="0" w:color="auto"/>
            <w:left w:val="none" w:sz="0" w:space="0" w:color="auto"/>
            <w:bottom w:val="none" w:sz="0" w:space="0" w:color="auto"/>
            <w:right w:val="none" w:sz="0" w:space="0" w:color="auto"/>
          </w:divBdr>
          <w:divsChild>
            <w:div w:id="466972891">
              <w:marLeft w:val="0"/>
              <w:marRight w:val="0"/>
              <w:marTop w:val="0"/>
              <w:marBottom w:val="0"/>
              <w:divBdr>
                <w:top w:val="none" w:sz="0" w:space="0" w:color="auto"/>
                <w:left w:val="none" w:sz="0" w:space="0" w:color="auto"/>
                <w:bottom w:val="none" w:sz="0" w:space="0" w:color="auto"/>
                <w:right w:val="none" w:sz="0" w:space="0" w:color="auto"/>
              </w:divBdr>
              <w:divsChild>
                <w:div w:id="460340486">
                  <w:marLeft w:val="0"/>
                  <w:marRight w:val="0"/>
                  <w:marTop w:val="0"/>
                  <w:marBottom w:val="0"/>
                  <w:divBdr>
                    <w:top w:val="none" w:sz="0" w:space="0" w:color="auto"/>
                    <w:left w:val="none" w:sz="0" w:space="0" w:color="auto"/>
                    <w:bottom w:val="none" w:sz="0" w:space="0" w:color="auto"/>
                    <w:right w:val="none" w:sz="0" w:space="0" w:color="auto"/>
                  </w:divBdr>
                  <w:divsChild>
                    <w:div w:id="5068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247223">
      <w:bodyDiv w:val="1"/>
      <w:marLeft w:val="0"/>
      <w:marRight w:val="0"/>
      <w:marTop w:val="0"/>
      <w:marBottom w:val="0"/>
      <w:divBdr>
        <w:top w:val="none" w:sz="0" w:space="0" w:color="auto"/>
        <w:left w:val="none" w:sz="0" w:space="0" w:color="auto"/>
        <w:bottom w:val="none" w:sz="0" w:space="0" w:color="auto"/>
        <w:right w:val="none" w:sz="0" w:space="0" w:color="auto"/>
      </w:divBdr>
    </w:div>
    <w:div w:id="364140948">
      <w:bodyDiv w:val="1"/>
      <w:marLeft w:val="0"/>
      <w:marRight w:val="0"/>
      <w:marTop w:val="0"/>
      <w:marBottom w:val="0"/>
      <w:divBdr>
        <w:top w:val="none" w:sz="0" w:space="0" w:color="auto"/>
        <w:left w:val="none" w:sz="0" w:space="0" w:color="auto"/>
        <w:bottom w:val="none" w:sz="0" w:space="0" w:color="auto"/>
        <w:right w:val="none" w:sz="0" w:space="0" w:color="auto"/>
      </w:divBdr>
      <w:divsChild>
        <w:div w:id="648822582">
          <w:marLeft w:val="0"/>
          <w:marRight w:val="0"/>
          <w:marTop w:val="0"/>
          <w:marBottom w:val="0"/>
          <w:divBdr>
            <w:top w:val="none" w:sz="0" w:space="0" w:color="auto"/>
            <w:left w:val="none" w:sz="0" w:space="0" w:color="auto"/>
            <w:bottom w:val="none" w:sz="0" w:space="0" w:color="auto"/>
            <w:right w:val="none" w:sz="0" w:space="0" w:color="auto"/>
          </w:divBdr>
          <w:divsChild>
            <w:div w:id="306975242">
              <w:marLeft w:val="0"/>
              <w:marRight w:val="0"/>
              <w:marTop w:val="0"/>
              <w:marBottom w:val="0"/>
              <w:divBdr>
                <w:top w:val="none" w:sz="0" w:space="0" w:color="auto"/>
                <w:left w:val="none" w:sz="0" w:space="0" w:color="auto"/>
                <w:bottom w:val="none" w:sz="0" w:space="0" w:color="auto"/>
                <w:right w:val="none" w:sz="0" w:space="0" w:color="auto"/>
              </w:divBdr>
              <w:divsChild>
                <w:div w:id="1322347635">
                  <w:marLeft w:val="0"/>
                  <w:marRight w:val="0"/>
                  <w:marTop w:val="0"/>
                  <w:marBottom w:val="0"/>
                  <w:divBdr>
                    <w:top w:val="none" w:sz="0" w:space="0" w:color="auto"/>
                    <w:left w:val="none" w:sz="0" w:space="0" w:color="auto"/>
                    <w:bottom w:val="none" w:sz="0" w:space="0" w:color="auto"/>
                    <w:right w:val="none" w:sz="0" w:space="0" w:color="auto"/>
                  </w:divBdr>
                  <w:divsChild>
                    <w:div w:id="1752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354791">
      <w:bodyDiv w:val="1"/>
      <w:marLeft w:val="0"/>
      <w:marRight w:val="0"/>
      <w:marTop w:val="0"/>
      <w:marBottom w:val="0"/>
      <w:divBdr>
        <w:top w:val="none" w:sz="0" w:space="0" w:color="auto"/>
        <w:left w:val="none" w:sz="0" w:space="0" w:color="auto"/>
        <w:bottom w:val="none" w:sz="0" w:space="0" w:color="auto"/>
        <w:right w:val="none" w:sz="0" w:space="0" w:color="auto"/>
      </w:divBdr>
      <w:divsChild>
        <w:div w:id="26101563">
          <w:marLeft w:val="0"/>
          <w:marRight w:val="0"/>
          <w:marTop w:val="0"/>
          <w:marBottom w:val="0"/>
          <w:divBdr>
            <w:top w:val="none" w:sz="0" w:space="0" w:color="auto"/>
            <w:left w:val="none" w:sz="0" w:space="0" w:color="auto"/>
            <w:bottom w:val="none" w:sz="0" w:space="0" w:color="auto"/>
            <w:right w:val="none" w:sz="0" w:space="0" w:color="auto"/>
          </w:divBdr>
        </w:div>
        <w:div w:id="145241240">
          <w:marLeft w:val="0"/>
          <w:marRight w:val="0"/>
          <w:marTop w:val="0"/>
          <w:marBottom w:val="0"/>
          <w:divBdr>
            <w:top w:val="none" w:sz="0" w:space="0" w:color="auto"/>
            <w:left w:val="none" w:sz="0" w:space="0" w:color="auto"/>
            <w:bottom w:val="none" w:sz="0" w:space="0" w:color="auto"/>
            <w:right w:val="none" w:sz="0" w:space="0" w:color="auto"/>
          </w:divBdr>
          <w:divsChild>
            <w:div w:id="841551071">
              <w:marLeft w:val="0"/>
              <w:marRight w:val="0"/>
              <w:marTop w:val="0"/>
              <w:marBottom w:val="0"/>
              <w:divBdr>
                <w:top w:val="none" w:sz="0" w:space="0" w:color="auto"/>
                <w:left w:val="none" w:sz="0" w:space="0" w:color="auto"/>
                <w:bottom w:val="none" w:sz="0" w:space="0" w:color="auto"/>
                <w:right w:val="none" w:sz="0" w:space="0" w:color="auto"/>
              </w:divBdr>
            </w:div>
            <w:div w:id="1122191895">
              <w:marLeft w:val="0"/>
              <w:marRight w:val="0"/>
              <w:marTop w:val="0"/>
              <w:marBottom w:val="0"/>
              <w:divBdr>
                <w:top w:val="none" w:sz="0" w:space="0" w:color="auto"/>
                <w:left w:val="none" w:sz="0" w:space="0" w:color="auto"/>
                <w:bottom w:val="none" w:sz="0" w:space="0" w:color="auto"/>
                <w:right w:val="none" w:sz="0" w:space="0" w:color="auto"/>
              </w:divBdr>
            </w:div>
            <w:div w:id="1453934997">
              <w:marLeft w:val="0"/>
              <w:marRight w:val="0"/>
              <w:marTop w:val="0"/>
              <w:marBottom w:val="0"/>
              <w:divBdr>
                <w:top w:val="none" w:sz="0" w:space="0" w:color="auto"/>
                <w:left w:val="none" w:sz="0" w:space="0" w:color="auto"/>
                <w:bottom w:val="none" w:sz="0" w:space="0" w:color="auto"/>
                <w:right w:val="none" w:sz="0" w:space="0" w:color="auto"/>
              </w:divBdr>
            </w:div>
            <w:div w:id="1829321140">
              <w:marLeft w:val="0"/>
              <w:marRight w:val="0"/>
              <w:marTop w:val="0"/>
              <w:marBottom w:val="0"/>
              <w:divBdr>
                <w:top w:val="none" w:sz="0" w:space="0" w:color="auto"/>
                <w:left w:val="none" w:sz="0" w:space="0" w:color="auto"/>
                <w:bottom w:val="none" w:sz="0" w:space="0" w:color="auto"/>
                <w:right w:val="none" w:sz="0" w:space="0" w:color="auto"/>
              </w:divBdr>
            </w:div>
            <w:div w:id="1930851295">
              <w:marLeft w:val="0"/>
              <w:marRight w:val="0"/>
              <w:marTop w:val="0"/>
              <w:marBottom w:val="0"/>
              <w:divBdr>
                <w:top w:val="none" w:sz="0" w:space="0" w:color="auto"/>
                <w:left w:val="none" w:sz="0" w:space="0" w:color="auto"/>
                <w:bottom w:val="none" w:sz="0" w:space="0" w:color="auto"/>
                <w:right w:val="none" w:sz="0" w:space="0" w:color="auto"/>
              </w:divBdr>
            </w:div>
          </w:divsChild>
        </w:div>
        <w:div w:id="251664501">
          <w:marLeft w:val="0"/>
          <w:marRight w:val="0"/>
          <w:marTop w:val="0"/>
          <w:marBottom w:val="0"/>
          <w:divBdr>
            <w:top w:val="none" w:sz="0" w:space="0" w:color="auto"/>
            <w:left w:val="none" w:sz="0" w:space="0" w:color="auto"/>
            <w:bottom w:val="none" w:sz="0" w:space="0" w:color="auto"/>
            <w:right w:val="none" w:sz="0" w:space="0" w:color="auto"/>
          </w:divBdr>
        </w:div>
        <w:div w:id="350641640">
          <w:marLeft w:val="0"/>
          <w:marRight w:val="0"/>
          <w:marTop w:val="0"/>
          <w:marBottom w:val="0"/>
          <w:divBdr>
            <w:top w:val="none" w:sz="0" w:space="0" w:color="auto"/>
            <w:left w:val="none" w:sz="0" w:space="0" w:color="auto"/>
            <w:bottom w:val="none" w:sz="0" w:space="0" w:color="auto"/>
            <w:right w:val="none" w:sz="0" w:space="0" w:color="auto"/>
          </w:divBdr>
        </w:div>
        <w:div w:id="425153897">
          <w:marLeft w:val="0"/>
          <w:marRight w:val="0"/>
          <w:marTop w:val="0"/>
          <w:marBottom w:val="0"/>
          <w:divBdr>
            <w:top w:val="none" w:sz="0" w:space="0" w:color="auto"/>
            <w:left w:val="none" w:sz="0" w:space="0" w:color="auto"/>
            <w:bottom w:val="none" w:sz="0" w:space="0" w:color="auto"/>
            <w:right w:val="none" w:sz="0" w:space="0" w:color="auto"/>
          </w:divBdr>
        </w:div>
        <w:div w:id="712116271">
          <w:marLeft w:val="0"/>
          <w:marRight w:val="0"/>
          <w:marTop w:val="0"/>
          <w:marBottom w:val="0"/>
          <w:divBdr>
            <w:top w:val="none" w:sz="0" w:space="0" w:color="auto"/>
            <w:left w:val="none" w:sz="0" w:space="0" w:color="auto"/>
            <w:bottom w:val="none" w:sz="0" w:space="0" w:color="auto"/>
            <w:right w:val="none" w:sz="0" w:space="0" w:color="auto"/>
          </w:divBdr>
        </w:div>
        <w:div w:id="756289964">
          <w:marLeft w:val="0"/>
          <w:marRight w:val="0"/>
          <w:marTop w:val="0"/>
          <w:marBottom w:val="0"/>
          <w:divBdr>
            <w:top w:val="none" w:sz="0" w:space="0" w:color="auto"/>
            <w:left w:val="none" w:sz="0" w:space="0" w:color="auto"/>
            <w:bottom w:val="none" w:sz="0" w:space="0" w:color="auto"/>
            <w:right w:val="none" w:sz="0" w:space="0" w:color="auto"/>
          </w:divBdr>
        </w:div>
        <w:div w:id="852232841">
          <w:marLeft w:val="0"/>
          <w:marRight w:val="0"/>
          <w:marTop w:val="0"/>
          <w:marBottom w:val="0"/>
          <w:divBdr>
            <w:top w:val="none" w:sz="0" w:space="0" w:color="auto"/>
            <w:left w:val="none" w:sz="0" w:space="0" w:color="auto"/>
            <w:bottom w:val="none" w:sz="0" w:space="0" w:color="auto"/>
            <w:right w:val="none" w:sz="0" w:space="0" w:color="auto"/>
          </w:divBdr>
        </w:div>
        <w:div w:id="944575854">
          <w:marLeft w:val="0"/>
          <w:marRight w:val="0"/>
          <w:marTop w:val="0"/>
          <w:marBottom w:val="0"/>
          <w:divBdr>
            <w:top w:val="none" w:sz="0" w:space="0" w:color="auto"/>
            <w:left w:val="none" w:sz="0" w:space="0" w:color="auto"/>
            <w:bottom w:val="none" w:sz="0" w:space="0" w:color="auto"/>
            <w:right w:val="none" w:sz="0" w:space="0" w:color="auto"/>
          </w:divBdr>
        </w:div>
        <w:div w:id="1082601131">
          <w:marLeft w:val="0"/>
          <w:marRight w:val="0"/>
          <w:marTop w:val="0"/>
          <w:marBottom w:val="0"/>
          <w:divBdr>
            <w:top w:val="none" w:sz="0" w:space="0" w:color="auto"/>
            <w:left w:val="none" w:sz="0" w:space="0" w:color="auto"/>
            <w:bottom w:val="none" w:sz="0" w:space="0" w:color="auto"/>
            <w:right w:val="none" w:sz="0" w:space="0" w:color="auto"/>
          </w:divBdr>
        </w:div>
        <w:div w:id="1237280081">
          <w:marLeft w:val="0"/>
          <w:marRight w:val="0"/>
          <w:marTop w:val="0"/>
          <w:marBottom w:val="0"/>
          <w:divBdr>
            <w:top w:val="none" w:sz="0" w:space="0" w:color="auto"/>
            <w:left w:val="none" w:sz="0" w:space="0" w:color="auto"/>
            <w:bottom w:val="none" w:sz="0" w:space="0" w:color="auto"/>
            <w:right w:val="none" w:sz="0" w:space="0" w:color="auto"/>
          </w:divBdr>
        </w:div>
        <w:div w:id="1658068086">
          <w:marLeft w:val="0"/>
          <w:marRight w:val="0"/>
          <w:marTop w:val="0"/>
          <w:marBottom w:val="0"/>
          <w:divBdr>
            <w:top w:val="none" w:sz="0" w:space="0" w:color="auto"/>
            <w:left w:val="none" w:sz="0" w:space="0" w:color="auto"/>
            <w:bottom w:val="none" w:sz="0" w:space="0" w:color="auto"/>
            <w:right w:val="none" w:sz="0" w:space="0" w:color="auto"/>
          </w:divBdr>
        </w:div>
        <w:div w:id="1880361548">
          <w:marLeft w:val="0"/>
          <w:marRight w:val="0"/>
          <w:marTop w:val="0"/>
          <w:marBottom w:val="0"/>
          <w:divBdr>
            <w:top w:val="none" w:sz="0" w:space="0" w:color="auto"/>
            <w:left w:val="none" w:sz="0" w:space="0" w:color="auto"/>
            <w:bottom w:val="none" w:sz="0" w:space="0" w:color="auto"/>
            <w:right w:val="none" w:sz="0" w:space="0" w:color="auto"/>
          </w:divBdr>
        </w:div>
        <w:div w:id="1926986870">
          <w:marLeft w:val="0"/>
          <w:marRight w:val="0"/>
          <w:marTop w:val="0"/>
          <w:marBottom w:val="0"/>
          <w:divBdr>
            <w:top w:val="none" w:sz="0" w:space="0" w:color="auto"/>
            <w:left w:val="none" w:sz="0" w:space="0" w:color="auto"/>
            <w:bottom w:val="none" w:sz="0" w:space="0" w:color="auto"/>
            <w:right w:val="none" w:sz="0" w:space="0" w:color="auto"/>
          </w:divBdr>
        </w:div>
        <w:div w:id="1929192861">
          <w:marLeft w:val="0"/>
          <w:marRight w:val="0"/>
          <w:marTop w:val="0"/>
          <w:marBottom w:val="0"/>
          <w:divBdr>
            <w:top w:val="none" w:sz="0" w:space="0" w:color="auto"/>
            <w:left w:val="none" w:sz="0" w:space="0" w:color="auto"/>
            <w:bottom w:val="none" w:sz="0" w:space="0" w:color="auto"/>
            <w:right w:val="none" w:sz="0" w:space="0" w:color="auto"/>
          </w:divBdr>
        </w:div>
        <w:div w:id="1982078252">
          <w:marLeft w:val="0"/>
          <w:marRight w:val="0"/>
          <w:marTop w:val="0"/>
          <w:marBottom w:val="0"/>
          <w:divBdr>
            <w:top w:val="none" w:sz="0" w:space="0" w:color="auto"/>
            <w:left w:val="none" w:sz="0" w:space="0" w:color="auto"/>
            <w:bottom w:val="none" w:sz="0" w:space="0" w:color="auto"/>
            <w:right w:val="none" w:sz="0" w:space="0" w:color="auto"/>
          </w:divBdr>
        </w:div>
        <w:div w:id="2024358005">
          <w:marLeft w:val="0"/>
          <w:marRight w:val="0"/>
          <w:marTop w:val="0"/>
          <w:marBottom w:val="0"/>
          <w:divBdr>
            <w:top w:val="none" w:sz="0" w:space="0" w:color="auto"/>
            <w:left w:val="none" w:sz="0" w:space="0" w:color="auto"/>
            <w:bottom w:val="none" w:sz="0" w:space="0" w:color="auto"/>
            <w:right w:val="none" w:sz="0" w:space="0" w:color="auto"/>
          </w:divBdr>
        </w:div>
      </w:divsChild>
    </w:div>
    <w:div w:id="523177444">
      <w:bodyDiv w:val="1"/>
      <w:marLeft w:val="0"/>
      <w:marRight w:val="0"/>
      <w:marTop w:val="0"/>
      <w:marBottom w:val="0"/>
      <w:divBdr>
        <w:top w:val="none" w:sz="0" w:space="0" w:color="auto"/>
        <w:left w:val="none" w:sz="0" w:space="0" w:color="auto"/>
        <w:bottom w:val="none" w:sz="0" w:space="0" w:color="auto"/>
        <w:right w:val="none" w:sz="0" w:space="0" w:color="auto"/>
      </w:divBdr>
    </w:div>
    <w:div w:id="539781009">
      <w:bodyDiv w:val="1"/>
      <w:marLeft w:val="0"/>
      <w:marRight w:val="0"/>
      <w:marTop w:val="0"/>
      <w:marBottom w:val="0"/>
      <w:divBdr>
        <w:top w:val="none" w:sz="0" w:space="0" w:color="auto"/>
        <w:left w:val="none" w:sz="0" w:space="0" w:color="auto"/>
        <w:bottom w:val="none" w:sz="0" w:space="0" w:color="auto"/>
        <w:right w:val="none" w:sz="0" w:space="0" w:color="auto"/>
      </w:divBdr>
    </w:div>
    <w:div w:id="624391758">
      <w:bodyDiv w:val="1"/>
      <w:marLeft w:val="0"/>
      <w:marRight w:val="0"/>
      <w:marTop w:val="0"/>
      <w:marBottom w:val="0"/>
      <w:divBdr>
        <w:top w:val="none" w:sz="0" w:space="0" w:color="auto"/>
        <w:left w:val="none" w:sz="0" w:space="0" w:color="auto"/>
        <w:bottom w:val="none" w:sz="0" w:space="0" w:color="auto"/>
        <w:right w:val="none" w:sz="0" w:space="0" w:color="auto"/>
      </w:divBdr>
    </w:div>
    <w:div w:id="707946973">
      <w:bodyDiv w:val="1"/>
      <w:marLeft w:val="0"/>
      <w:marRight w:val="0"/>
      <w:marTop w:val="0"/>
      <w:marBottom w:val="0"/>
      <w:divBdr>
        <w:top w:val="none" w:sz="0" w:space="0" w:color="auto"/>
        <w:left w:val="none" w:sz="0" w:space="0" w:color="auto"/>
        <w:bottom w:val="none" w:sz="0" w:space="0" w:color="auto"/>
        <w:right w:val="none" w:sz="0" w:space="0" w:color="auto"/>
      </w:divBdr>
    </w:div>
    <w:div w:id="745419999">
      <w:bodyDiv w:val="1"/>
      <w:marLeft w:val="0"/>
      <w:marRight w:val="0"/>
      <w:marTop w:val="0"/>
      <w:marBottom w:val="0"/>
      <w:divBdr>
        <w:top w:val="none" w:sz="0" w:space="0" w:color="auto"/>
        <w:left w:val="none" w:sz="0" w:space="0" w:color="auto"/>
        <w:bottom w:val="none" w:sz="0" w:space="0" w:color="auto"/>
        <w:right w:val="none" w:sz="0" w:space="0" w:color="auto"/>
      </w:divBdr>
      <w:divsChild>
        <w:div w:id="862325515">
          <w:marLeft w:val="0"/>
          <w:marRight w:val="0"/>
          <w:marTop w:val="0"/>
          <w:marBottom w:val="0"/>
          <w:divBdr>
            <w:top w:val="none" w:sz="0" w:space="0" w:color="auto"/>
            <w:left w:val="none" w:sz="0" w:space="0" w:color="auto"/>
            <w:bottom w:val="none" w:sz="0" w:space="0" w:color="auto"/>
            <w:right w:val="none" w:sz="0" w:space="0" w:color="auto"/>
          </w:divBdr>
          <w:divsChild>
            <w:div w:id="1320498114">
              <w:marLeft w:val="0"/>
              <w:marRight w:val="0"/>
              <w:marTop w:val="0"/>
              <w:marBottom w:val="0"/>
              <w:divBdr>
                <w:top w:val="none" w:sz="0" w:space="0" w:color="auto"/>
                <w:left w:val="none" w:sz="0" w:space="0" w:color="auto"/>
                <w:bottom w:val="none" w:sz="0" w:space="0" w:color="auto"/>
                <w:right w:val="none" w:sz="0" w:space="0" w:color="auto"/>
              </w:divBdr>
              <w:divsChild>
                <w:div w:id="135803015">
                  <w:marLeft w:val="0"/>
                  <w:marRight w:val="0"/>
                  <w:marTop w:val="0"/>
                  <w:marBottom w:val="0"/>
                  <w:divBdr>
                    <w:top w:val="none" w:sz="0" w:space="0" w:color="auto"/>
                    <w:left w:val="none" w:sz="0" w:space="0" w:color="auto"/>
                    <w:bottom w:val="none" w:sz="0" w:space="0" w:color="auto"/>
                    <w:right w:val="none" w:sz="0" w:space="0" w:color="auto"/>
                  </w:divBdr>
                  <w:divsChild>
                    <w:div w:id="20577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072502">
      <w:bodyDiv w:val="1"/>
      <w:marLeft w:val="0"/>
      <w:marRight w:val="0"/>
      <w:marTop w:val="0"/>
      <w:marBottom w:val="0"/>
      <w:divBdr>
        <w:top w:val="none" w:sz="0" w:space="0" w:color="auto"/>
        <w:left w:val="none" w:sz="0" w:space="0" w:color="auto"/>
        <w:bottom w:val="none" w:sz="0" w:space="0" w:color="auto"/>
        <w:right w:val="none" w:sz="0" w:space="0" w:color="auto"/>
      </w:divBdr>
      <w:divsChild>
        <w:div w:id="290551654">
          <w:marLeft w:val="0"/>
          <w:marRight w:val="0"/>
          <w:marTop w:val="0"/>
          <w:marBottom w:val="0"/>
          <w:divBdr>
            <w:top w:val="none" w:sz="0" w:space="0" w:color="auto"/>
            <w:left w:val="none" w:sz="0" w:space="0" w:color="auto"/>
            <w:bottom w:val="none" w:sz="0" w:space="0" w:color="auto"/>
            <w:right w:val="none" w:sz="0" w:space="0" w:color="auto"/>
          </w:divBdr>
          <w:divsChild>
            <w:div w:id="1468473363">
              <w:marLeft w:val="0"/>
              <w:marRight w:val="0"/>
              <w:marTop w:val="0"/>
              <w:marBottom w:val="0"/>
              <w:divBdr>
                <w:top w:val="none" w:sz="0" w:space="0" w:color="auto"/>
                <w:left w:val="none" w:sz="0" w:space="0" w:color="auto"/>
                <w:bottom w:val="none" w:sz="0" w:space="0" w:color="auto"/>
                <w:right w:val="none" w:sz="0" w:space="0" w:color="auto"/>
              </w:divBdr>
              <w:divsChild>
                <w:div w:id="721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54618">
      <w:bodyDiv w:val="1"/>
      <w:marLeft w:val="0"/>
      <w:marRight w:val="0"/>
      <w:marTop w:val="0"/>
      <w:marBottom w:val="0"/>
      <w:divBdr>
        <w:top w:val="none" w:sz="0" w:space="0" w:color="auto"/>
        <w:left w:val="none" w:sz="0" w:space="0" w:color="auto"/>
        <w:bottom w:val="none" w:sz="0" w:space="0" w:color="auto"/>
        <w:right w:val="none" w:sz="0" w:space="0" w:color="auto"/>
      </w:divBdr>
    </w:div>
    <w:div w:id="967246269">
      <w:bodyDiv w:val="1"/>
      <w:marLeft w:val="0"/>
      <w:marRight w:val="0"/>
      <w:marTop w:val="0"/>
      <w:marBottom w:val="0"/>
      <w:divBdr>
        <w:top w:val="none" w:sz="0" w:space="0" w:color="auto"/>
        <w:left w:val="none" w:sz="0" w:space="0" w:color="auto"/>
        <w:bottom w:val="none" w:sz="0" w:space="0" w:color="auto"/>
        <w:right w:val="none" w:sz="0" w:space="0" w:color="auto"/>
      </w:divBdr>
      <w:divsChild>
        <w:div w:id="85618480">
          <w:marLeft w:val="0"/>
          <w:marRight w:val="0"/>
          <w:marTop w:val="0"/>
          <w:marBottom w:val="0"/>
          <w:divBdr>
            <w:top w:val="none" w:sz="0" w:space="0" w:color="auto"/>
            <w:left w:val="none" w:sz="0" w:space="0" w:color="auto"/>
            <w:bottom w:val="none" w:sz="0" w:space="0" w:color="auto"/>
            <w:right w:val="none" w:sz="0" w:space="0" w:color="auto"/>
          </w:divBdr>
          <w:divsChild>
            <w:div w:id="201136453">
              <w:marLeft w:val="0"/>
              <w:marRight w:val="0"/>
              <w:marTop w:val="0"/>
              <w:marBottom w:val="0"/>
              <w:divBdr>
                <w:top w:val="none" w:sz="0" w:space="0" w:color="auto"/>
                <w:left w:val="none" w:sz="0" w:space="0" w:color="auto"/>
                <w:bottom w:val="none" w:sz="0" w:space="0" w:color="auto"/>
                <w:right w:val="none" w:sz="0" w:space="0" w:color="auto"/>
              </w:divBdr>
              <w:divsChild>
                <w:div w:id="15253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98898">
          <w:marLeft w:val="0"/>
          <w:marRight w:val="0"/>
          <w:marTop w:val="0"/>
          <w:marBottom w:val="0"/>
          <w:divBdr>
            <w:top w:val="none" w:sz="0" w:space="0" w:color="auto"/>
            <w:left w:val="none" w:sz="0" w:space="0" w:color="auto"/>
            <w:bottom w:val="none" w:sz="0" w:space="0" w:color="auto"/>
            <w:right w:val="none" w:sz="0" w:space="0" w:color="auto"/>
          </w:divBdr>
          <w:divsChild>
            <w:div w:id="654530988">
              <w:marLeft w:val="0"/>
              <w:marRight w:val="0"/>
              <w:marTop w:val="0"/>
              <w:marBottom w:val="0"/>
              <w:divBdr>
                <w:top w:val="none" w:sz="0" w:space="0" w:color="auto"/>
                <w:left w:val="none" w:sz="0" w:space="0" w:color="auto"/>
                <w:bottom w:val="none" w:sz="0" w:space="0" w:color="auto"/>
                <w:right w:val="none" w:sz="0" w:space="0" w:color="auto"/>
              </w:divBdr>
              <w:divsChild>
                <w:div w:id="7796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33161">
      <w:bodyDiv w:val="1"/>
      <w:marLeft w:val="0"/>
      <w:marRight w:val="0"/>
      <w:marTop w:val="0"/>
      <w:marBottom w:val="0"/>
      <w:divBdr>
        <w:top w:val="none" w:sz="0" w:space="0" w:color="auto"/>
        <w:left w:val="none" w:sz="0" w:space="0" w:color="auto"/>
        <w:bottom w:val="none" w:sz="0" w:space="0" w:color="auto"/>
        <w:right w:val="none" w:sz="0" w:space="0" w:color="auto"/>
      </w:divBdr>
      <w:divsChild>
        <w:div w:id="585459280">
          <w:marLeft w:val="0"/>
          <w:marRight w:val="0"/>
          <w:marTop w:val="0"/>
          <w:marBottom w:val="0"/>
          <w:divBdr>
            <w:top w:val="none" w:sz="0" w:space="0" w:color="auto"/>
            <w:left w:val="none" w:sz="0" w:space="0" w:color="auto"/>
            <w:bottom w:val="none" w:sz="0" w:space="0" w:color="auto"/>
            <w:right w:val="none" w:sz="0" w:space="0" w:color="auto"/>
          </w:divBdr>
          <w:divsChild>
            <w:div w:id="2064670737">
              <w:marLeft w:val="0"/>
              <w:marRight w:val="0"/>
              <w:marTop w:val="0"/>
              <w:marBottom w:val="0"/>
              <w:divBdr>
                <w:top w:val="none" w:sz="0" w:space="0" w:color="auto"/>
                <w:left w:val="none" w:sz="0" w:space="0" w:color="auto"/>
                <w:bottom w:val="none" w:sz="0" w:space="0" w:color="auto"/>
                <w:right w:val="none" w:sz="0" w:space="0" w:color="auto"/>
              </w:divBdr>
              <w:divsChild>
                <w:div w:id="359863190">
                  <w:marLeft w:val="0"/>
                  <w:marRight w:val="0"/>
                  <w:marTop w:val="0"/>
                  <w:marBottom w:val="0"/>
                  <w:divBdr>
                    <w:top w:val="none" w:sz="0" w:space="0" w:color="auto"/>
                    <w:left w:val="none" w:sz="0" w:space="0" w:color="auto"/>
                    <w:bottom w:val="none" w:sz="0" w:space="0" w:color="auto"/>
                    <w:right w:val="none" w:sz="0" w:space="0" w:color="auto"/>
                  </w:divBdr>
                  <w:divsChild>
                    <w:div w:id="685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04812">
      <w:bodyDiv w:val="1"/>
      <w:marLeft w:val="0"/>
      <w:marRight w:val="0"/>
      <w:marTop w:val="0"/>
      <w:marBottom w:val="0"/>
      <w:divBdr>
        <w:top w:val="none" w:sz="0" w:space="0" w:color="auto"/>
        <w:left w:val="none" w:sz="0" w:space="0" w:color="auto"/>
        <w:bottom w:val="none" w:sz="0" w:space="0" w:color="auto"/>
        <w:right w:val="none" w:sz="0" w:space="0" w:color="auto"/>
      </w:divBdr>
    </w:div>
    <w:div w:id="1157377696">
      <w:bodyDiv w:val="1"/>
      <w:marLeft w:val="0"/>
      <w:marRight w:val="0"/>
      <w:marTop w:val="0"/>
      <w:marBottom w:val="0"/>
      <w:divBdr>
        <w:top w:val="none" w:sz="0" w:space="0" w:color="auto"/>
        <w:left w:val="none" w:sz="0" w:space="0" w:color="auto"/>
        <w:bottom w:val="none" w:sz="0" w:space="0" w:color="auto"/>
        <w:right w:val="none" w:sz="0" w:space="0" w:color="auto"/>
      </w:divBdr>
    </w:div>
    <w:div w:id="1171945365">
      <w:bodyDiv w:val="1"/>
      <w:marLeft w:val="0"/>
      <w:marRight w:val="0"/>
      <w:marTop w:val="0"/>
      <w:marBottom w:val="0"/>
      <w:divBdr>
        <w:top w:val="none" w:sz="0" w:space="0" w:color="auto"/>
        <w:left w:val="none" w:sz="0" w:space="0" w:color="auto"/>
        <w:bottom w:val="none" w:sz="0" w:space="0" w:color="auto"/>
        <w:right w:val="none" w:sz="0" w:space="0" w:color="auto"/>
      </w:divBdr>
      <w:divsChild>
        <w:div w:id="311981267">
          <w:marLeft w:val="0"/>
          <w:marRight w:val="0"/>
          <w:marTop w:val="0"/>
          <w:marBottom w:val="0"/>
          <w:divBdr>
            <w:top w:val="none" w:sz="0" w:space="0" w:color="auto"/>
            <w:left w:val="none" w:sz="0" w:space="0" w:color="auto"/>
            <w:bottom w:val="none" w:sz="0" w:space="0" w:color="auto"/>
            <w:right w:val="none" w:sz="0" w:space="0" w:color="auto"/>
          </w:divBdr>
          <w:divsChild>
            <w:div w:id="735014242">
              <w:marLeft w:val="0"/>
              <w:marRight w:val="0"/>
              <w:marTop w:val="0"/>
              <w:marBottom w:val="0"/>
              <w:divBdr>
                <w:top w:val="none" w:sz="0" w:space="0" w:color="auto"/>
                <w:left w:val="none" w:sz="0" w:space="0" w:color="auto"/>
                <w:bottom w:val="none" w:sz="0" w:space="0" w:color="auto"/>
                <w:right w:val="none" w:sz="0" w:space="0" w:color="auto"/>
              </w:divBdr>
              <w:divsChild>
                <w:div w:id="255097435">
                  <w:marLeft w:val="0"/>
                  <w:marRight w:val="0"/>
                  <w:marTop w:val="0"/>
                  <w:marBottom w:val="0"/>
                  <w:divBdr>
                    <w:top w:val="none" w:sz="0" w:space="0" w:color="auto"/>
                    <w:left w:val="none" w:sz="0" w:space="0" w:color="auto"/>
                    <w:bottom w:val="none" w:sz="0" w:space="0" w:color="auto"/>
                    <w:right w:val="none" w:sz="0" w:space="0" w:color="auto"/>
                  </w:divBdr>
                </w:div>
              </w:divsChild>
            </w:div>
            <w:div w:id="1871409624">
              <w:marLeft w:val="0"/>
              <w:marRight w:val="0"/>
              <w:marTop w:val="0"/>
              <w:marBottom w:val="0"/>
              <w:divBdr>
                <w:top w:val="none" w:sz="0" w:space="0" w:color="auto"/>
                <w:left w:val="none" w:sz="0" w:space="0" w:color="auto"/>
                <w:bottom w:val="none" w:sz="0" w:space="0" w:color="auto"/>
                <w:right w:val="none" w:sz="0" w:space="0" w:color="auto"/>
              </w:divBdr>
              <w:divsChild>
                <w:div w:id="137615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52566">
          <w:marLeft w:val="0"/>
          <w:marRight w:val="0"/>
          <w:marTop w:val="0"/>
          <w:marBottom w:val="0"/>
          <w:divBdr>
            <w:top w:val="none" w:sz="0" w:space="0" w:color="auto"/>
            <w:left w:val="none" w:sz="0" w:space="0" w:color="auto"/>
            <w:bottom w:val="none" w:sz="0" w:space="0" w:color="auto"/>
            <w:right w:val="none" w:sz="0" w:space="0" w:color="auto"/>
          </w:divBdr>
          <w:divsChild>
            <w:div w:id="278609202">
              <w:marLeft w:val="0"/>
              <w:marRight w:val="0"/>
              <w:marTop w:val="0"/>
              <w:marBottom w:val="0"/>
              <w:divBdr>
                <w:top w:val="none" w:sz="0" w:space="0" w:color="auto"/>
                <w:left w:val="none" w:sz="0" w:space="0" w:color="auto"/>
                <w:bottom w:val="none" w:sz="0" w:space="0" w:color="auto"/>
                <w:right w:val="none" w:sz="0" w:space="0" w:color="auto"/>
              </w:divBdr>
              <w:divsChild>
                <w:div w:id="1616983608">
                  <w:marLeft w:val="0"/>
                  <w:marRight w:val="0"/>
                  <w:marTop w:val="0"/>
                  <w:marBottom w:val="0"/>
                  <w:divBdr>
                    <w:top w:val="none" w:sz="0" w:space="0" w:color="auto"/>
                    <w:left w:val="none" w:sz="0" w:space="0" w:color="auto"/>
                    <w:bottom w:val="none" w:sz="0" w:space="0" w:color="auto"/>
                    <w:right w:val="none" w:sz="0" w:space="0" w:color="auto"/>
                  </w:divBdr>
                  <w:divsChild>
                    <w:div w:id="18978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341479">
      <w:bodyDiv w:val="1"/>
      <w:marLeft w:val="0"/>
      <w:marRight w:val="0"/>
      <w:marTop w:val="0"/>
      <w:marBottom w:val="0"/>
      <w:divBdr>
        <w:top w:val="none" w:sz="0" w:space="0" w:color="auto"/>
        <w:left w:val="none" w:sz="0" w:space="0" w:color="auto"/>
        <w:bottom w:val="none" w:sz="0" w:space="0" w:color="auto"/>
        <w:right w:val="none" w:sz="0" w:space="0" w:color="auto"/>
      </w:divBdr>
      <w:divsChild>
        <w:div w:id="580332656">
          <w:marLeft w:val="0"/>
          <w:marRight w:val="0"/>
          <w:marTop w:val="0"/>
          <w:marBottom w:val="0"/>
          <w:divBdr>
            <w:top w:val="none" w:sz="0" w:space="0" w:color="auto"/>
            <w:left w:val="none" w:sz="0" w:space="0" w:color="auto"/>
            <w:bottom w:val="none" w:sz="0" w:space="0" w:color="auto"/>
            <w:right w:val="none" w:sz="0" w:space="0" w:color="auto"/>
          </w:divBdr>
          <w:divsChild>
            <w:div w:id="2009477458">
              <w:marLeft w:val="0"/>
              <w:marRight w:val="0"/>
              <w:marTop w:val="0"/>
              <w:marBottom w:val="0"/>
              <w:divBdr>
                <w:top w:val="none" w:sz="0" w:space="0" w:color="auto"/>
                <w:left w:val="none" w:sz="0" w:space="0" w:color="auto"/>
                <w:bottom w:val="none" w:sz="0" w:space="0" w:color="auto"/>
                <w:right w:val="none" w:sz="0" w:space="0" w:color="auto"/>
              </w:divBdr>
              <w:divsChild>
                <w:div w:id="2080325549">
                  <w:marLeft w:val="0"/>
                  <w:marRight w:val="0"/>
                  <w:marTop w:val="0"/>
                  <w:marBottom w:val="0"/>
                  <w:divBdr>
                    <w:top w:val="none" w:sz="0" w:space="0" w:color="auto"/>
                    <w:left w:val="none" w:sz="0" w:space="0" w:color="auto"/>
                    <w:bottom w:val="none" w:sz="0" w:space="0" w:color="auto"/>
                    <w:right w:val="none" w:sz="0" w:space="0" w:color="auto"/>
                  </w:divBdr>
                  <w:divsChild>
                    <w:div w:id="439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23405">
      <w:bodyDiv w:val="1"/>
      <w:marLeft w:val="0"/>
      <w:marRight w:val="0"/>
      <w:marTop w:val="0"/>
      <w:marBottom w:val="0"/>
      <w:divBdr>
        <w:top w:val="none" w:sz="0" w:space="0" w:color="auto"/>
        <w:left w:val="none" w:sz="0" w:space="0" w:color="auto"/>
        <w:bottom w:val="none" w:sz="0" w:space="0" w:color="auto"/>
        <w:right w:val="none" w:sz="0" w:space="0" w:color="auto"/>
      </w:divBdr>
    </w:div>
    <w:div w:id="1308125497">
      <w:bodyDiv w:val="1"/>
      <w:marLeft w:val="0"/>
      <w:marRight w:val="0"/>
      <w:marTop w:val="0"/>
      <w:marBottom w:val="0"/>
      <w:divBdr>
        <w:top w:val="none" w:sz="0" w:space="0" w:color="auto"/>
        <w:left w:val="none" w:sz="0" w:space="0" w:color="auto"/>
        <w:bottom w:val="none" w:sz="0" w:space="0" w:color="auto"/>
        <w:right w:val="none" w:sz="0" w:space="0" w:color="auto"/>
      </w:divBdr>
      <w:divsChild>
        <w:div w:id="467548419">
          <w:marLeft w:val="0"/>
          <w:marRight w:val="0"/>
          <w:marTop w:val="0"/>
          <w:marBottom w:val="0"/>
          <w:divBdr>
            <w:top w:val="none" w:sz="0" w:space="0" w:color="auto"/>
            <w:left w:val="none" w:sz="0" w:space="0" w:color="auto"/>
            <w:bottom w:val="none" w:sz="0" w:space="0" w:color="auto"/>
            <w:right w:val="none" w:sz="0" w:space="0" w:color="auto"/>
          </w:divBdr>
          <w:divsChild>
            <w:div w:id="2047949799">
              <w:marLeft w:val="0"/>
              <w:marRight w:val="0"/>
              <w:marTop w:val="0"/>
              <w:marBottom w:val="0"/>
              <w:divBdr>
                <w:top w:val="none" w:sz="0" w:space="0" w:color="auto"/>
                <w:left w:val="none" w:sz="0" w:space="0" w:color="auto"/>
                <w:bottom w:val="none" w:sz="0" w:space="0" w:color="auto"/>
                <w:right w:val="none" w:sz="0" w:space="0" w:color="auto"/>
              </w:divBdr>
              <w:divsChild>
                <w:div w:id="766731754">
                  <w:marLeft w:val="0"/>
                  <w:marRight w:val="0"/>
                  <w:marTop w:val="0"/>
                  <w:marBottom w:val="0"/>
                  <w:divBdr>
                    <w:top w:val="none" w:sz="0" w:space="0" w:color="auto"/>
                    <w:left w:val="none" w:sz="0" w:space="0" w:color="auto"/>
                    <w:bottom w:val="none" w:sz="0" w:space="0" w:color="auto"/>
                    <w:right w:val="none" w:sz="0" w:space="0" w:color="auto"/>
                  </w:divBdr>
                  <w:divsChild>
                    <w:div w:id="4171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7574">
      <w:bodyDiv w:val="1"/>
      <w:marLeft w:val="0"/>
      <w:marRight w:val="0"/>
      <w:marTop w:val="0"/>
      <w:marBottom w:val="0"/>
      <w:divBdr>
        <w:top w:val="none" w:sz="0" w:space="0" w:color="auto"/>
        <w:left w:val="none" w:sz="0" w:space="0" w:color="auto"/>
        <w:bottom w:val="none" w:sz="0" w:space="0" w:color="auto"/>
        <w:right w:val="none" w:sz="0" w:space="0" w:color="auto"/>
      </w:divBdr>
      <w:divsChild>
        <w:div w:id="1812668845">
          <w:marLeft w:val="0"/>
          <w:marRight w:val="0"/>
          <w:marTop w:val="0"/>
          <w:marBottom w:val="0"/>
          <w:divBdr>
            <w:top w:val="none" w:sz="0" w:space="0" w:color="auto"/>
            <w:left w:val="none" w:sz="0" w:space="0" w:color="auto"/>
            <w:bottom w:val="none" w:sz="0" w:space="0" w:color="auto"/>
            <w:right w:val="none" w:sz="0" w:space="0" w:color="auto"/>
          </w:divBdr>
        </w:div>
        <w:div w:id="2057073741">
          <w:marLeft w:val="0"/>
          <w:marRight w:val="0"/>
          <w:marTop w:val="0"/>
          <w:marBottom w:val="0"/>
          <w:divBdr>
            <w:top w:val="none" w:sz="0" w:space="0" w:color="auto"/>
            <w:left w:val="none" w:sz="0" w:space="0" w:color="auto"/>
            <w:bottom w:val="none" w:sz="0" w:space="0" w:color="auto"/>
            <w:right w:val="none" w:sz="0" w:space="0" w:color="auto"/>
          </w:divBdr>
          <w:divsChild>
            <w:div w:id="1264460579">
              <w:marLeft w:val="0"/>
              <w:marRight w:val="0"/>
              <w:marTop w:val="0"/>
              <w:marBottom w:val="0"/>
              <w:divBdr>
                <w:top w:val="none" w:sz="0" w:space="0" w:color="auto"/>
                <w:left w:val="none" w:sz="0" w:space="0" w:color="auto"/>
                <w:bottom w:val="none" w:sz="0" w:space="0" w:color="auto"/>
                <w:right w:val="none" w:sz="0" w:space="0" w:color="auto"/>
              </w:divBdr>
              <w:divsChild>
                <w:div w:id="50467980">
                  <w:marLeft w:val="0"/>
                  <w:marRight w:val="0"/>
                  <w:marTop w:val="0"/>
                  <w:marBottom w:val="0"/>
                  <w:divBdr>
                    <w:top w:val="none" w:sz="0" w:space="0" w:color="auto"/>
                    <w:left w:val="none" w:sz="0" w:space="0" w:color="auto"/>
                    <w:bottom w:val="none" w:sz="0" w:space="0" w:color="auto"/>
                    <w:right w:val="none" w:sz="0" w:space="0" w:color="auto"/>
                  </w:divBdr>
                </w:div>
                <w:div w:id="1366713057">
                  <w:marLeft w:val="0"/>
                  <w:marRight w:val="0"/>
                  <w:marTop w:val="0"/>
                  <w:marBottom w:val="0"/>
                  <w:divBdr>
                    <w:top w:val="none" w:sz="0" w:space="0" w:color="auto"/>
                    <w:left w:val="none" w:sz="0" w:space="0" w:color="auto"/>
                    <w:bottom w:val="none" w:sz="0" w:space="0" w:color="auto"/>
                    <w:right w:val="none" w:sz="0" w:space="0" w:color="auto"/>
                  </w:divBdr>
                </w:div>
                <w:div w:id="1853959268">
                  <w:marLeft w:val="0"/>
                  <w:marRight w:val="0"/>
                  <w:marTop w:val="0"/>
                  <w:marBottom w:val="0"/>
                  <w:divBdr>
                    <w:top w:val="none" w:sz="0" w:space="0" w:color="auto"/>
                    <w:left w:val="none" w:sz="0" w:space="0" w:color="auto"/>
                    <w:bottom w:val="none" w:sz="0" w:space="0" w:color="auto"/>
                    <w:right w:val="none" w:sz="0" w:space="0" w:color="auto"/>
                  </w:divBdr>
                </w:div>
                <w:div w:id="201996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86947">
      <w:bodyDiv w:val="1"/>
      <w:marLeft w:val="0"/>
      <w:marRight w:val="0"/>
      <w:marTop w:val="0"/>
      <w:marBottom w:val="0"/>
      <w:divBdr>
        <w:top w:val="none" w:sz="0" w:space="0" w:color="auto"/>
        <w:left w:val="none" w:sz="0" w:space="0" w:color="auto"/>
        <w:bottom w:val="none" w:sz="0" w:space="0" w:color="auto"/>
        <w:right w:val="none" w:sz="0" w:space="0" w:color="auto"/>
      </w:divBdr>
      <w:divsChild>
        <w:div w:id="1727101032">
          <w:marLeft w:val="0"/>
          <w:marRight w:val="0"/>
          <w:marTop w:val="0"/>
          <w:marBottom w:val="0"/>
          <w:divBdr>
            <w:top w:val="none" w:sz="0" w:space="0" w:color="auto"/>
            <w:left w:val="none" w:sz="0" w:space="0" w:color="auto"/>
            <w:bottom w:val="none" w:sz="0" w:space="0" w:color="auto"/>
            <w:right w:val="none" w:sz="0" w:space="0" w:color="auto"/>
          </w:divBdr>
          <w:divsChild>
            <w:div w:id="1670327245">
              <w:marLeft w:val="0"/>
              <w:marRight w:val="0"/>
              <w:marTop w:val="0"/>
              <w:marBottom w:val="0"/>
              <w:divBdr>
                <w:top w:val="none" w:sz="0" w:space="0" w:color="auto"/>
                <w:left w:val="none" w:sz="0" w:space="0" w:color="auto"/>
                <w:bottom w:val="none" w:sz="0" w:space="0" w:color="auto"/>
                <w:right w:val="none" w:sz="0" w:space="0" w:color="auto"/>
              </w:divBdr>
              <w:divsChild>
                <w:div w:id="441073372">
                  <w:marLeft w:val="0"/>
                  <w:marRight w:val="0"/>
                  <w:marTop w:val="0"/>
                  <w:marBottom w:val="0"/>
                  <w:divBdr>
                    <w:top w:val="none" w:sz="0" w:space="0" w:color="auto"/>
                    <w:left w:val="none" w:sz="0" w:space="0" w:color="auto"/>
                    <w:bottom w:val="none" w:sz="0" w:space="0" w:color="auto"/>
                    <w:right w:val="none" w:sz="0" w:space="0" w:color="auto"/>
                  </w:divBdr>
                  <w:divsChild>
                    <w:div w:id="3143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87346">
          <w:marLeft w:val="0"/>
          <w:marRight w:val="0"/>
          <w:marTop w:val="0"/>
          <w:marBottom w:val="0"/>
          <w:divBdr>
            <w:top w:val="none" w:sz="0" w:space="0" w:color="auto"/>
            <w:left w:val="none" w:sz="0" w:space="0" w:color="auto"/>
            <w:bottom w:val="none" w:sz="0" w:space="0" w:color="auto"/>
            <w:right w:val="none" w:sz="0" w:space="0" w:color="auto"/>
          </w:divBdr>
          <w:divsChild>
            <w:div w:id="615872591">
              <w:marLeft w:val="0"/>
              <w:marRight w:val="0"/>
              <w:marTop w:val="0"/>
              <w:marBottom w:val="0"/>
              <w:divBdr>
                <w:top w:val="none" w:sz="0" w:space="0" w:color="auto"/>
                <w:left w:val="none" w:sz="0" w:space="0" w:color="auto"/>
                <w:bottom w:val="none" w:sz="0" w:space="0" w:color="auto"/>
                <w:right w:val="none" w:sz="0" w:space="0" w:color="auto"/>
              </w:divBdr>
              <w:divsChild>
                <w:div w:id="1090388783">
                  <w:marLeft w:val="0"/>
                  <w:marRight w:val="0"/>
                  <w:marTop w:val="0"/>
                  <w:marBottom w:val="0"/>
                  <w:divBdr>
                    <w:top w:val="none" w:sz="0" w:space="0" w:color="auto"/>
                    <w:left w:val="none" w:sz="0" w:space="0" w:color="auto"/>
                    <w:bottom w:val="none" w:sz="0" w:space="0" w:color="auto"/>
                    <w:right w:val="none" w:sz="0" w:space="0" w:color="auto"/>
                  </w:divBdr>
                </w:div>
              </w:divsChild>
            </w:div>
            <w:div w:id="1432165656">
              <w:marLeft w:val="0"/>
              <w:marRight w:val="0"/>
              <w:marTop w:val="0"/>
              <w:marBottom w:val="0"/>
              <w:divBdr>
                <w:top w:val="none" w:sz="0" w:space="0" w:color="auto"/>
                <w:left w:val="none" w:sz="0" w:space="0" w:color="auto"/>
                <w:bottom w:val="none" w:sz="0" w:space="0" w:color="auto"/>
                <w:right w:val="none" w:sz="0" w:space="0" w:color="auto"/>
              </w:divBdr>
              <w:divsChild>
                <w:div w:id="19033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72697">
      <w:bodyDiv w:val="1"/>
      <w:marLeft w:val="0"/>
      <w:marRight w:val="0"/>
      <w:marTop w:val="0"/>
      <w:marBottom w:val="0"/>
      <w:divBdr>
        <w:top w:val="none" w:sz="0" w:space="0" w:color="auto"/>
        <w:left w:val="none" w:sz="0" w:space="0" w:color="auto"/>
        <w:bottom w:val="none" w:sz="0" w:space="0" w:color="auto"/>
        <w:right w:val="none" w:sz="0" w:space="0" w:color="auto"/>
      </w:divBdr>
      <w:divsChild>
        <w:div w:id="2010790501">
          <w:marLeft w:val="0"/>
          <w:marRight w:val="0"/>
          <w:marTop w:val="0"/>
          <w:marBottom w:val="0"/>
          <w:divBdr>
            <w:top w:val="none" w:sz="0" w:space="0" w:color="auto"/>
            <w:left w:val="none" w:sz="0" w:space="0" w:color="auto"/>
            <w:bottom w:val="none" w:sz="0" w:space="0" w:color="auto"/>
            <w:right w:val="none" w:sz="0" w:space="0" w:color="auto"/>
          </w:divBdr>
          <w:divsChild>
            <w:div w:id="332807999">
              <w:marLeft w:val="0"/>
              <w:marRight w:val="0"/>
              <w:marTop w:val="0"/>
              <w:marBottom w:val="0"/>
              <w:divBdr>
                <w:top w:val="none" w:sz="0" w:space="0" w:color="auto"/>
                <w:left w:val="none" w:sz="0" w:space="0" w:color="auto"/>
                <w:bottom w:val="none" w:sz="0" w:space="0" w:color="auto"/>
                <w:right w:val="none" w:sz="0" w:space="0" w:color="auto"/>
              </w:divBdr>
              <w:divsChild>
                <w:div w:id="1098527958">
                  <w:marLeft w:val="0"/>
                  <w:marRight w:val="0"/>
                  <w:marTop w:val="0"/>
                  <w:marBottom w:val="0"/>
                  <w:divBdr>
                    <w:top w:val="none" w:sz="0" w:space="0" w:color="auto"/>
                    <w:left w:val="none" w:sz="0" w:space="0" w:color="auto"/>
                    <w:bottom w:val="none" w:sz="0" w:space="0" w:color="auto"/>
                    <w:right w:val="none" w:sz="0" w:space="0" w:color="auto"/>
                  </w:divBdr>
                  <w:divsChild>
                    <w:div w:id="42122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425275">
      <w:bodyDiv w:val="1"/>
      <w:marLeft w:val="0"/>
      <w:marRight w:val="0"/>
      <w:marTop w:val="0"/>
      <w:marBottom w:val="0"/>
      <w:divBdr>
        <w:top w:val="none" w:sz="0" w:space="0" w:color="auto"/>
        <w:left w:val="none" w:sz="0" w:space="0" w:color="auto"/>
        <w:bottom w:val="none" w:sz="0" w:space="0" w:color="auto"/>
        <w:right w:val="none" w:sz="0" w:space="0" w:color="auto"/>
      </w:divBdr>
      <w:divsChild>
        <w:div w:id="201328806">
          <w:marLeft w:val="0"/>
          <w:marRight w:val="0"/>
          <w:marTop w:val="0"/>
          <w:marBottom w:val="0"/>
          <w:divBdr>
            <w:top w:val="none" w:sz="0" w:space="0" w:color="auto"/>
            <w:left w:val="none" w:sz="0" w:space="0" w:color="auto"/>
            <w:bottom w:val="none" w:sz="0" w:space="0" w:color="auto"/>
            <w:right w:val="none" w:sz="0" w:space="0" w:color="auto"/>
          </w:divBdr>
          <w:divsChild>
            <w:div w:id="339359261">
              <w:marLeft w:val="0"/>
              <w:marRight w:val="0"/>
              <w:marTop w:val="0"/>
              <w:marBottom w:val="0"/>
              <w:divBdr>
                <w:top w:val="none" w:sz="0" w:space="0" w:color="auto"/>
                <w:left w:val="none" w:sz="0" w:space="0" w:color="auto"/>
                <w:bottom w:val="none" w:sz="0" w:space="0" w:color="auto"/>
                <w:right w:val="none" w:sz="0" w:space="0" w:color="auto"/>
              </w:divBdr>
              <w:divsChild>
                <w:div w:id="11764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11947">
      <w:bodyDiv w:val="1"/>
      <w:marLeft w:val="0"/>
      <w:marRight w:val="0"/>
      <w:marTop w:val="0"/>
      <w:marBottom w:val="0"/>
      <w:divBdr>
        <w:top w:val="none" w:sz="0" w:space="0" w:color="auto"/>
        <w:left w:val="none" w:sz="0" w:space="0" w:color="auto"/>
        <w:bottom w:val="none" w:sz="0" w:space="0" w:color="auto"/>
        <w:right w:val="none" w:sz="0" w:space="0" w:color="auto"/>
      </w:divBdr>
      <w:divsChild>
        <w:div w:id="1467091207">
          <w:marLeft w:val="0"/>
          <w:marRight w:val="0"/>
          <w:marTop w:val="0"/>
          <w:marBottom w:val="0"/>
          <w:divBdr>
            <w:top w:val="none" w:sz="0" w:space="0" w:color="auto"/>
            <w:left w:val="none" w:sz="0" w:space="0" w:color="auto"/>
            <w:bottom w:val="none" w:sz="0" w:space="0" w:color="auto"/>
            <w:right w:val="none" w:sz="0" w:space="0" w:color="auto"/>
          </w:divBdr>
          <w:divsChild>
            <w:div w:id="2135785153">
              <w:marLeft w:val="0"/>
              <w:marRight w:val="0"/>
              <w:marTop w:val="0"/>
              <w:marBottom w:val="0"/>
              <w:divBdr>
                <w:top w:val="none" w:sz="0" w:space="0" w:color="auto"/>
                <w:left w:val="none" w:sz="0" w:space="0" w:color="auto"/>
                <w:bottom w:val="none" w:sz="0" w:space="0" w:color="auto"/>
                <w:right w:val="none" w:sz="0" w:space="0" w:color="auto"/>
              </w:divBdr>
              <w:divsChild>
                <w:div w:id="449327477">
                  <w:marLeft w:val="0"/>
                  <w:marRight w:val="0"/>
                  <w:marTop w:val="0"/>
                  <w:marBottom w:val="0"/>
                  <w:divBdr>
                    <w:top w:val="none" w:sz="0" w:space="0" w:color="auto"/>
                    <w:left w:val="none" w:sz="0" w:space="0" w:color="auto"/>
                    <w:bottom w:val="none" w:sz="0" w:space="0" w:color="auto"/>
                    <w:right w:val="none" w:sz="0" w:space="0" w:color="auto"/>
                  </w:divBdr>
                  <w:divsChild>
                    <w:div w:id="14150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8526">
      <w:bodyDiv w:val="1"/>
      <w:marLeft w:val="0"/>
      <w:marRight w:val="0"/>
      <w:marTop w:val="0"/>
      <w:marBottom w:val="0"/>
      <w:divBdr>
        <w:top w:val="none" w:sz="0" w:space="0" w:color="auto"/>
        <w:left w:val="none" w:sz="0" w:space="0" w:color="auto"/>
        <w:bottom w:val="none" w:sz="0" w:space="0" w:color="auto"/>
        <w:right w:val="none" w:sz="0" w:space="0" w:color="auto"/>
      </w:divBdr>
    </w:div>
    <w:div w:id="1573081492">
      <w:bodyDiv w:val="1"/>
      <w:marLeft w:val="0"/>
      <w:marRight w:val="0"/>
      <w:marTop w:val="0"/>
      <w:marBottom w:val="0"/>
      <w:divBdr>
        <w:top w:val="none" w:sz="0" w:space="0" w:color="auto"/>
        <w:left w:val="none" w:sz="0" w:space="0" w:color="auto"/>
        <w:bottom w:val="none" w:sz="0" w:space="0" w:color="auto"/>
        <w:right w:val="none" w:sz="0" w:space="0" w:color="auto"/>
      </w:divBdr>
    </w:div>
    <w:div w:id="1616407087">
      <w:bodyDiv w:val="1"/>
      <w:marLeft w:val="0"/>
      <w:marRight w:val="0"/>
      <w:marTop w:val="0"/>
      <w:marBottom w:val="0"/>
      <w:divBdr>
        <w:top w:val="none" w:sz="0" w:space="0" w:color="auto"/>
        <w:left w:val="none" w:sz="0" w:space="0" w:color="auto"/>
        <w:bottom w:val="none" w:sz="0" w:space="0" w:color="auto"/>
        <w:right w:val="none" w:sz="0" w:space="0" w:color="auto"/>
      </w:divBdr>
      <w:divsChild>
        <w:div w:id="1894344503">
          <w:marLeft w:val="0"/>
          <w:marRight w:val="0"/>
          <w:marTop w:val="0"/>
          <w:marBottom w:val="0"/>
          <w:divBdr>
            <w:top w:val="none" w:sz="0" w:space="0" w:color="auto"/>
            <w:left w:val="none" w:sz="0" w:space="0" w:color="auto"/>
            <w:bottom w:val="none" w:sz="0" w:space="0" w:color="auto"/>
            <w:right w:val="none" w:sz="0" w:space="0" w:color="auto"/>
          </w:divBdr>
          <w:divsChild>
            <w:div w:id="311175844">
              <w:marLeft w:val="0"/>
              <w:marRight w:val="0"/>
              <w:marTop w:val="0"/>
              <w:marBottom w:val="0"/>
              <w:divBdr>
                <w:top w:val="none" w:sz="0" w:space="0" w:color="auto"/>
                <w:left w:val="none" w:sz="0" w:space="0" w:color="auto"/>
                <w:bottom w:val="none" w:sz="0" w:space="0" w:color="auto"/>
                <w:right w:val="none" w:sz="0" w:space="0" w:color="auto"/>
              </w:divBdr>
              <w:divsChild>
                <w:div w:id="98960058">
                  <w:marLeft w:val="0"/>
                  <w:marRight w:val="0"/>
                  <w:marTop w:val="0"/>
                  <w:marBottom w:val="0"/>
                  <w:divBdr>
                    <w:top w:val="none" w:sz="0" w:space="0" w:color="auto"/>
                    <w:left w:val="none" w:sz="0" w:space="0" w:color="auto"/>
                    <w:bottom w:val="none" w:sz="0" w:space="0" w:color="auto"/>
                    <w:right w:val="none" w:sz="0" w:space="0" w:color="auto"/>
                  </w:divBdr>
                </w:div>
                <w:div w:id="469792176">
                  <w:marLeft w:val="0"/>
                  <w:marRight w:val="0"/>
                  <w:marTop w:val="0"/>
                  <w:marBottom w:val="0"/>
                  <w:divBdr>
                    <w:top w:val="none" w:sz="0" w:space="0" w:color="auto"/>
                    <w:left w:val="none" w:sz="0" w:space="0" w:color="auto"/>
                    <w:bottom w:val="none" w:sz="0" w:space="0" w:color="auto"/>
                    <w:right w:val="none" w:sz="0" w:space="0" w:color="auto"/>
                  </w:divBdr>
                </w:div>
                <w:div w:id="579750504">
                  <w:marLeft w:val="0"/>
                  <w:marRight w:val="0"/>
                  <w:marTop w:val="0"/>
                  <w:marBottom w:val="0"/>
                  <w:divBdr>
                    <w:top w:val="none" w:sz="0" w:space="0" w:color="auto"/>
                    <w:left w:val="none" w:sz="0" w:space="0" w:color="auto"/>
                    <w:bottom w:val="none" w:sz="0" w:space="0" w:color="auto"/>
                    <w:right w:val="none" w:sz="0" w:space="0" w:color="auto"/>
                  </w:divBdr>
                </w:div>
                <w:div w:id="10649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75604">
      <w:bodyDiv w:val="1"/>
      <w:marLeft w:val="0"/>
      <w:marRight w:val="0"/>
      <w:marTop w:val="0"/>
      <w:marBottom w:val="0"/>
      <w:divBdr>
        <w:top w:val="none" w:sz="0" w:space="0" w:color="auto"/>
        <w:left w:val="none" w:sz="0" w:space="0" w:color="auto"/>
        <w:bottom w:val="none" w:sz="0" w:space="0" w:color="auto"/>
        <w:right w:val="none" w:sz="0" w:space="0" w:color="auto"/>
      </w:divBdr>
      <w:divsChild>
        <w:div w:id="1560435007">
          <w:marLeft w:val="0"/>
          <w:marRight w:val="0"/>
          <w:marTop w:val="0"/>
          <w:marBottom w:val="0"/>
          <w:divBdr>
            <w:top w:val="none" w:sz="0" w:space="0" w:color="auto"/>
            <w:left w:val="none" w:sz="0" w:space="0" w:color="auto"/>
            <w:bottom w:val="none" w:sz="0" w:space="0" w:color="auto"/>
            <w:right w:val="none" w:sz="0" w:space="0" w:color="auto"/>
          </w:divBdr>
          <w:divsChild>
            <w:div w:id="985357357">
              <w:marLeft w:val="0"/>
              <w:marRight w:val="0"/>
              <w:marTop w:val="0"/>
              <w:marBottom w:val="0"/>
              <w:divBdr>
                <w:top w:val="none" w:sz="0" w:space="0" w:color="auto"/>
                <w:left w:val="none" w:sz="0" w:space="0" w:color="auto"/>
                <w:bottom w:val="none" w:sz="0" w:space="0" w:color="auto"/>
                <w:right w:val="none" w:sz="0" w:space="0" w:color="auto"/>
              </w:divBdr>
              <w:divsChild>
                <w:div w:id="319504597">
                  <w:marLeft w:val="0"/>
                  <w:marRight w:val="0"/>
                  <w:marTop w:val="0"/>
                  <w:marBottom w:val="0"/>
                  <w:divBdr>
                    <w:top w:val="none" w:sz="0" w:space="0" w:color="auto"/>
                    <w:left w:val="none" w:sz="0" w:space="0" w:color="auto"/>
                    <w:bottom w:val="none" w:sz="0" w:space="0" w:color="auto"/>
                    <w:right w:val="none" w:sz="0" w:space="0" w:color="auto"/>
                  </w:divBdr>
                  <w:divsChild>
                    <w:div w:id="558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453929">
      <w:bodyDiv w:val="1"/>
      <w:marLeft w:val="0"/>
      <w:marRight w:val="0"/>
      <w:marTop w:val="0"/>
      <w:marBottom w:val="0"/>
      <w:divBdr>
        <w:top w:val="none" w:sz="0" w:space="0" w:color="auto"/>
        <w:left w:val="none" w:sz="0" w:space="0" w:color="auto"/>
        <w:bottom w:val="none" w:sz="0" w:space="0" w:color="auto"/>
        <w:right w:val="none" w:sz="0" w:space="0" w:color="auto"/>
      </w:divBdr>
      <w:divsChild>
        <w:div w:id="2011443039">
          <w:marLeft w:val="0"/>
          <w:marRight w:val="0"/>
          <w:marTop w:val="0"/>
          <w:marBottom w:val="0"/>
          <w:divBdr>
            <w:top w:val="none" w:sz="0" w:space="0" w:color="auto"/>
            <w:left w:val="none" w:sz="0" w:space="0" w:color="auto"/>
            <w:bottom w:val="none" w:sz="0" w:space="0" w:color="auto"/>
            <w:right w:val="none" w:sz="0" w:space="0" w:color="auto"/>
          </w:divBdr>
          <w:divsChild>
            <w:div w:id="399711534">
              <w:marLeft w:val="0"/>
              <w:marRight w:val="0"/>
              <w:marTop w:val="0"/>
              <w:marBottom w:val="0"/>
              <w:divBdr>
                <w:top w:val="none" w:sz="0" w:space="0" w:color="auto"/>
                <w:left w:val="none" w:sz="0" w:space="0" w:color="auto"/>
                <w:bottom w:val="none" w:sz="0" w:space="0" w:color="auto"/>
                <w:right w:val="none" w:sz="0" w:space="0" w:color="auto"/>
              </w:divBdr>
              <w:divsChild>
                <w:div w:id="1468429648">
                  <w:marLeft w:val="0"/>
                  <w:marRight w:val="0"/>
                  <w:marTop w:val="0"/>
                  <w:marBottom w:val="0"/>
                  <w:divBdr>
                    <w:top w:val="none" w:sz="0" w:space="0" w:color="auto"/>
                    <w:left w:val="none" w:sz="0" w:space="0" w:color="auto"/>
                    <w:bottom w:val="none" w:sz="0" w:space="0" w:color="auto"/>
                    <w:right w:val="none" w:sz="0" w:space="0" w:color="auto"/>
                  </w:divBdr>
                  <w:divsChild>
                    <w:div w:id="9360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71175">
      <w:bodyDiv w:val="1"/>
      <w:marLeft w:val="0"/>
      <w:marRight w:val="0"/>
      <w:marTop w:val="0"/>
      <w:marBottom w:val="0"/>
      <w:divBdr>
        <w:top w:val="none" w:sz="0" w:space="0" w:color="auto"/>
        <w:left w:val="none" w:sz="0" w:space="0" w:color="auto"/>
        <w:bottom w:val="none" w:sz="0" w:space="0" w:color="auto"/>
        <w:right w:val="none" w:sz="0" w:space="0" w:color="auto"/>
      </w:divBdr>
    </w:div>
    <w:div w:id="2105764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clark@maypoleschoo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2807</Words>
  <Characters>16001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Herring</dc:creator>
  <cp:keywords/>
  <dc:description/>
  <cp:lastModifiedBy>Kitty Clark</cp:lastModifiedBy>
  <cp:revision>2</cp:revision>
  <cp:lastPrinted>2022-12-05T13:21:00Z</cp:lastPrinted>
  <dcterms:created xsi:type="dcterms:W3CDTF">2023-11-23T11:36:00Z</dcterms:created>
  <dcterms:modified xsi:type="dcterms:W3CDTF">2023-11-23T11:36:00Z</dcterms:modified>
</cp:coreProperties>
</file>